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9E4DE" w14:textId="77777777" w:rsidR="00F612D6" w:rsidRDefault="00F612D6" w:rsidP="00F612D6">
      <w:pPr>
        <w:spacing w:after="0" w:line="240" w:lineRule="auto"/>
        <w:rPr>
          <w:rFonts w:ascii="Times New Roman" w:eastAsia="Times New Roman" w:hAnsi="Times New Roman" w:cs="Times New Roman"/>
          <w:b/>
          <w:sz w:val="20"/>
          <w:szCs w:val="20"/>
          <w:lang w:eastAsia="ru-RU"/>
        </w:rPr>
      </w:pPr>
    </w:p>
    <w:p w14:paraId="05ADE860" w14:textId="77777777" w:rsidR="00F612D6" w:rsidRDefault="00E978F6" w:rsidP="00F612D6">
      <w:pPr>
        <w:spacing w:after="0" w:line="240" w:lineRule="auto"/>
        <w:rPr>
          <w:rFonts w:ascii="Times New Roman" w:eastAsia="Times New Roman" w:hAnsi="Times New Roman" w:cs="Times New Roman"/>
          <w:b/>
          <w:sz w:val="20"/>
          <w:szCs w:val="20"/>
          <w:lang w:eastAsia="ru-RU"/>
        </w:rPr>
      </w:pPr>
      <w:r>
        <w:rPr>
          <w:b/>
          <w:noProof/>
          <w:u w:val="single"/>
          <w:lang w:eastAsia="ru-RU"/>
        </w:rPr>
        <w:drawing>
          <wp:inline distT="0" distB="0" distL="0" distR="0" wp14:anchorId="0EE66902" wp14:editId="38573E01">
            <wp:extent cx="5940425" cy="1013553"/>
            <wp:effectExtent l="0" t="0" r="3175" b="0"/>
            <wp:docPr id="2" name="Рисунок 2" descr="C:\Users\GrybinaGN\AppData\Local\Microsoft\Windows\Temporary Internet Files\Content.Outlook\WWM4LTQ3\shapk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ybinaGN\AppData\Local\Microsoft\Windows\Temporary Internet Files\Content.Outlook\WWM4LTQ3\shapka-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1013553"/>
                    </a:xfrm>
                    <a:prstGeom prst="rect">
                      <a:avLst/>
                    </a:prstGeom>
                    <a:noFill/>
                    <a:ln>
                      <a:noFill/>
                    </a:ln>
                  </pic:spPr>
                </pic:pic>
              </a:graphicData>
            </a:graphic>
          </wp:inline>
        </w:drawing>
      </w:r>
    </w:p>
    <w:p w14:paraId="7BB8688A" w14:textId="77777777" w:rsidR="00F612D6" w:rsidRDefault="00F612D6" w:rsidP="00F612D6">
      <w:pPr>
        <w:spacing w:after="0" w:line="240" w:lineRule="auto"/>
        <w:rPr>
          <w:rFonts w:ascii="Times New Roman" w:eastAsia="Times New Roman" w:hAnsi="Times New Roman" w:cs="Times New Roman"/>
          <w:b/>
          <w:sz w:val="20"/>
          <w:szCs w:val="20"/>
          <w:lang w:eastAsia="ru-RU"/>
        </w:rPr>
      </w:pPr>
    </w:p>
    <w:p w14:paraId="6C8F62C7" w14:textId="77777777" w:rsidR="00F612D6" w:rsidRPr="00F612D6" w:rsidRDefault="00F612D6" w:rsidP="00F612D6">
      <w:pPr>
        <w:spacing w:after="0" w:line="240" w:lineRule="auto"/>
        <w:rPr>
          <w:rFonts w:ascii="Times New Roman" w:eastAsia="Times New Roman" w:hAnsi="Times New Roman" w:cs="Times New Roman"/>
          <w:b/>
          <w:sz w:val="20"/>
          <w:szCs w:val="20"/>
          <w:lang w:eastAsia="ru-RU"/>
        </w:rPr>
      </w:pPr>
      <w:r w:rsidRPr="00F612D6">
        <w:rPr>
          <w:rFonts w:ascii="Times New Roman" w:eastAsia="Times New Roman" w:hAnsi="Times New Roman" w:cs="Times New Roman"/>
          <w:b/>
          <w:sz w:val="20"/>
          <w:szCs w:val="20"/>
          <w:lang w:eastAsia="ru-RU"/>
        </w:rPr>
        <w:t>Общие условия предоставления, использования и обслуживания кредитных карт с л</w:t>
      </w:r>
      <w:r w:rsidR="00E25FCF">
        <w:rPr>
          <w:rFonts w:ascii="Times New Roman" w:eastAsia="Times New Roman" w:hAnsi="Times New Roman" w:cs="Times New Roman"/>
          <w:b/>
          <w:sz w:val="20"/>
          <w:szCs w:val="20"/>
          <w:lang w:eastAsia="ru-RU"/>
        </w:rPr>
        <w:t>ьготным режимом кредитования в А</w:t>
      </w:r>
      <w:r w:rsidRPr="00F612D6">
        <w:rPr>
          <w:rFonts w:ascii="Times New Roman" w:eastAsia="Times New Roman" w:hAnsi="Times New Roman" w:cs="Times New Roman"/>
          <w:b/>
          <w:sz w:val="20"/>
          <w:szCs w:val="20"/>
          <w:lang w:eastAsia="ru-RU"/>
        </w:rPr>
        <w:t>О Банк «ПСКБ»</w:t>
      </w:r>
    </w:p>
    <w:p w14:paraId="53CD54D1" w14:textId="77777777" w:rsidR="00F612D6" w:rsidRPr="00F612D6" w:rsidRDefault="00F612D6" w:rsidP="00604970">
      <w:pPr>
        <w:spacing w:after="0" w:line="240" w:lineRule="auto"/>
        <w:jc w:val="right"/>
        <w:rPr>
          <w:rFonts w:ascii="Times New Roman" w:eastAsia="Times New Roman" w:hAnsi="Times New Roman" w:cs="Times New Roman"/>
          <w:sz w:val="20"/>
          <w:szCs w:val="20"/>
          <w:lang w:eastAsia="ru-RU"/>
        </w:rPr>
      </w:pPr>
    </w:p>
    <w:p w14:paraId="073BBEC1" w14:textId="77777777" w:rsidR="00AD7057" w:rsidRPr="00AD7057" w:rsidRDefault="00AD7057" w:rsidP="00AD7057">
      <w:pPr>
        <w:spacing w:after="0" w:line="240" w:lineRule="auto"/>
        <w:rPr>
          <w:rFonts w:ascii="Times New Roman" w:eastAsia="Times New Roman" w:hAnsi="Times New Roman" w:cs="Times New Roman"/>
          <w:b/>
          <w:sz w:val="20"/>
          <w:szCs w:val="20"/>
          <w:lang w:eastAsia="ru-RU"/>
        </w:rPr>
      </w:pPr>
      <w:r w:rsidRPr="00AD7057">
        <w:rPr>
          <w:rFonts w:ascii="Times New Roman" w:eastAsia="Times New Roman" w:hAnsi="Times New Roman" w:cs="Times New Roman"/>
          <w:b/>
          <w:sz w:val="20"/>
          <w:szCs w:val="20"/>
          <w:lang w:eastAsia="ru-RU"/>
        </w:rPr>
        <w:t>1.</w:t>
      </w:r>
      <w:r w:rsidRPr="00AD7057">
        <w:rPr>
          <w:rFonts w:ascii="Times New Roman" w:eastAsia="Times New Roman" w:hAnsi="Times New Roman" w:cs="Times New Roman"/>
          <w:b/>
          <w:sz w:val="20"/>
          <w:szCs w:val="20"/>
          <w:lang w:eastAsia="ru-RU"/>
        </w:rPr>
        <w:tab/>
        <w:t>Используемые термины и определения.</w:t>
      </w:r>
    </w:p>
    <w:p w14:paraId="1A11AA03"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1.1.</w:t>
      </w:r>
      <w:r w:rsidRPr="00AD7057">
        <w:rPr>
          <w:rFonts w:ascii="Times New Roman" w:eastAsia="Times New Roman" w:hAnsi="Times New Roman" w:cs="Times New Roman"/>
          <w:sz w:val="20"/>
          <w:szCs w:val="20"/>
          <w:lang w:eastAsia="ru-RU"/>
        </w:rPr>
        <w:tab/>
      </w:r>
      <w:r w:rsidRPr="00AD7057">
        <w:rPr>
          <w:rFonts w:ascii="Times New Roman" w:eastAsia="Times New Roman" w:hAnsi="Times New Roman" w:cs="Times New Roman"/>
          <w:b/>
          <w:sz w:val="20"/>
          <w:szCs w:val="20"/>
          <w:lang w:eastAsia="ru-RU"/>
        </w:rPr>
        <w:t>Анкета-Заявление</w:t>
      </w:r>
      <w:r w:rsidRPr="00AD7057">
        <w:rPr>
          <w:rFonts w:ascii="Times New Roman" w:eastAsia="Times New Roman" w:hAnsi="Times New Roman" w:cs="Times New Roman"/>
          <w:sz w:val="20"/>
          <w:szCs w:val="20"/>
          <w:lang w:eastAsia="ru-RU"/>
        </w:rPr>
        <w:t xml:space="preserve"> - документ, подписанный Заемщиком и переданный им Кредитору, содержащий данные о Заемщике, а также содержащий предложение Заемщика к Кредитору заключить Договор.</w:t>
      </w:r>
    </w:p>
    <w:p w14:paraId="32B3FBE6"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1.2.</w:t>
      </w:r>
      <w:r w:rsidRPr="00AD7057">
        <w:rPr>
          <w:rFonts w:ascii="Times New Roman" w:eastAsia="Times New Roman" w:hAnsi="Times New Roman" w:cs="Times New Roman"/>
          <w:sz w:val="20"/>
          <w:szCs w:val="20"/>
          <w:lang w:eastAsia="ru-RU"/>
        </w:rPr>
        <w:tab/>
      </w:r>
      <w:r w:rsidRPr="00AD7057">
        <w:rPr>
          <w:rFonts w:ascii="Times New Roman" w:eastAsia="Times New Roman" w:hAnsi="Times New Roman" w:cs="Times New Roman"/>
          <w:b/>
          <w:sz w:val="20"/>
          <w:szCs w:val="20"/>
          <w:lang w:eastAsia="ru-RU"/>
        </w:rPr>
        <w:t>Кредитор</w:t>
      </w:r>
      <w:r w:rsidRPr="00AD7057">
        <w:rPr>
          <w:rFonts w:ascii="Times New Roman" w:eastAsia="Times New Roman" w:hAnsi="Times New Roman" w:cs="Times New Roman"/>
          <w:sz w:val="20"/>
          <w:szCs w:val="20"/>
          <w:lang w:eastAsia="ru-RU"/>
        </w:rPr>
        <w:t xml:space="preserve"> – Акционерное общество «Петербургский социальный коммерческий банк», </w:t>
      </w:r>
      <w:r w:rsidR="00EE161B">
        <w:rPr>
          <w:rFonts w:ascii="Times New Roman" w:eastAsia="Times New Roman" w:hAnsi="Times New Roman" w:cs="Times New Roman"/>
          <w:sz w:val="20"/>
          <w:szCs w:val="20"/>
          <w:lang w:eastAsia="ru-RU"/>
        </w:rPr>
        <w:t>включая</w:t>
      </w:r>
      <w:r w:rsidRPr="00AD7057">
        <w:rPr>
          <w:rFonts w:ascii="Times New Roman" w:eastAsia="Times New Roman" w:hAnsi="Times New Roman" w:cs="Times New Roman"/>
          <w:sz w:val="20"/>
          <w:szCs w:val="20"/>
          <w:lang w:eastAsia="ru-RU"/>
        </w:rPr>
        <w:t xml:space="preserve"> его офисы и филиалы, предоставляющие услуги по выпуску и обслуживанию кредитных карт.</w:t>
      </w:r>
    </w:p>
    <w:p w14:paraId="3DD372FB"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1.3.</w:t>
      </w:r>
      <w:r w:rsidRPr="00AD7057">
        <w:rPr>
          <w:rFonts w:ascii="Times New Roman" w:eastAsia="Times New Roman" w:hAnsi="Times New Roman" w:cs="Times New Roman"/>
          <w:sz w:val="20"/>
          <w:szCs w:val="20"/>
          <w:lang w:eastAsia="ru-RU"/>
        </w:rPr>
        <w:tab/>
      </w:r>
      <w:r w:rsidRPr="00AD7057">
        <w:rPr>
          <w:rFonts w:ascii="Times New Roman" w:eastAsia="Times New Roman" w:hAnsi="Times New Roman" w:cs="Times New Roman"/>
          <w:b/>
          <w:sz w:val="20"/>
          <w:szCs w:val="20"/>
          <w:lang w:eastAsia="ru-RU"/>
        </w:rPr>
        <w:t>Заемщик</w:t>
      </w:r>
      <w:r w:rsidRPr="00AD7057">
        <w:rPr>
          <w:rFonts w:ascii="Times New Roman" w:eastAsia="Times New Roman" w:hAnsi="Times New Roman" w:cs="Times New Roman"/>
          <w:sz w:val="20"/>
          <w:szCs w:val="20"/>
          <w:lang w:eastAsia="ru-RU"/>
        </w:rPr>
        <w:t xml:space="preserve"> – физическое лицо, заключившее с Кредитором Договор, и на</w:t>
      </w:r>
      <w:r w:rsidR="003B4357">
        <w:rPr>
          <w:rFonts w:ascii="Times New Roman" w:eastAsia="Times New Roman" w:hAnsi="Times New Roman" w:cs="Times New Roman"/>
          <w:sz w:val="20"/>
          <w:szCs w:val="20"/>
          <w:lang w:eastAsia="ru-RU"/>
        </w:rPr>
        <w:t xml:space="preserve"> </w:t>
      </w:r>
      <w:r w:rsidRPr="00AD7057">
        <w:rPr>
          <w:rFonts w:ascii="Times New Roman" w:eastAsia="Times New Roman" w:hAnsi="Times New Roman" w:cs="Times New Roman"/>
          <w:sz w:val="20"/>
          <w:szCs w:val="20"/>
          <w:lang w:eastAsia="ru-RU"/>
        </w:rPr>
        <w:t>имя</w:t>
      </w:r>
      <w:r w:rsidR="003E2C8F">
        <w:rPr>
          <w:rFonts w:ascii="Times New Roman" w:eastAsia="Times New Roman" w:hAnsi="Times New Roman" w:cs="Times New Roman"/>
          <w:sz w:val="20"/>
          <w:szCs w:val="20"/>
          <w:lang w:eastAsia="ru-RU"/>
        </w:rPr>
        <w:t>,</w:t>
      </w:r>
      <w:r w:rsidRPr="00AD7057">
        <w:rPr>
          <w:rFonts w:ascii="Times New Roman" w:eastAsia="Times New Roman" w:hAnsi="Times New Roman" w:cs="Times New Roman"/>
          <w:sz w:val="20"/>
          <w:szCs w:val="20"/>
          <w:lang w:eastAsia="ru-RU"/>
        </w:rPr>
        <w:t xml:space="preserve"> которого Кредитором выпущена Карта.</w:t>
      </w:r>
    </w:p>
    <w:p w14:paraId="73EEEB82"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1.4.</w:t>
      </w:r>
      <w:r w:rsidRPr="00AD7057">
        <w:rPr>
          <w:rFonts w:ascii="Times New Roman" w:eastAsia="Times New Roman" w:hAnsi="Times New Roman" w:cs="Times New Roman"/>
          <w:sz w:val="20"/>
          <w:szCs w:val="20"/>
          <w:lang w:eastAsia="ru-RU"/>
        </w:rPr>
        <w:tab/>
      </w:r>
      <w:r w:rsidRPr="00AD7057">
        <w:rPr>
          <w:rFonts w:ascii="Times New Roman" w:eastAsia="Times New Roman" w:hAnsi="Times New Roman" w:cs="Times New Roman"/>
          <w:b/>
          <w:sz w:val="20"/>
          <w:szCs w:val="20"/>
          <w:lang w:eastAsia="ru-RU"/>
        </w:rPr>
        <w:t>Договор</w:t>
      </w:r>
      <w:r w:rsidRPr="00AD7057">
        <w:rPr>
          <w:rFonts w:ascii="Times New Roman" w:eastAsia="Times New Roman" w:hAnsi="Times New Roman" w:cs="Times New Roman"/>
          <w:sz w:val="20"/>
          <w:szCs w:val="20"/>
          <w:lang w:eastAsia="ru-RU"/>
        </w:rPr>
        <w:t xml:space="preserve"> – соглашение между Кредитором и Заемщиком о предоставлении, использовании и обслуживании кредитной карты с льготным режимом кредитования, заключенное на основании Анкеты-Заявления, поданной Заемщиком, включающий в себя в качестве составных и неотъемлемых частей: «Общие условия использования банковских карт АО Банк «ПСКБ», «Общие условия предоставления, использования и обслуживания кредитных карт с льготным режимом кредитования в АО Банк «ПСКБ» (далее – Общие условия) и Индивидуальные условия Договора о предоставлении кредитной карты с льготным режимом кредитования (далее – Индивидуальные условия).</w:t>
      </w:r>
    </w:p>
    <w:p w14:paraId="2FCDE2BF"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1.5.</w:t>
      </w:r>
      <w:r w:rsidRPr="00AD7057">
        <w:rPr>
          <w:rFonts w:ascii="Times New Roman" w:eastAsia="Times New Roman" w:hAnsi="Times New Roman" w:cs="Times New Roman"/>
          <w:sz w:val="20"/>
          <w:szCs w:val="20"/>
          <w:lang w:eastAsia="ru-RU"/>
        </w:rPr>
        <w:tab/>
      </w:r>
      <w:r w:rsidRPr="00AD7057">
        <w:rPr>
          <w:rFonts w:ascii="Times New Roman" w:eastAsia="Times New Roman" w:hAnsi="Times New Roman" w:cs="Times New Roman"/>
          <w:b/>
          <w:sz w:val="20"/>
          <w:szCs w:val="20"/>
          <w:lang w:eastAsia="ru-RU"/>
        </w:rPr>
        <w:t>Доступный лимит</w:t>
      </w:r>
      <w:r w:rsidRPr="00AD7057">
        <w:rPr>
          <w:rFonts w:ascii="Times New Roman" w:eastAsia="Times New Roman" w:hAnsi="Times New Roman" w:cs="Times New Roman"/>
          <w:sz w:val="20"/>
          <w:szCs w:val="20"/>
          <w:lang w:eastAsia="ru-RU"/>
        </w:rPr>
        <w:t xml:space="preserve"> – разница между размером установленного Лимита и размером Основного долга.</w:t>
      </w:r>
    </w:p>
    <w:p w14:paraId="0880916E"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1.6.</w:t>
      </w:r>
      <w:r w:rsidRPr="00AD7057">
        <w:rPr>
          <w:rFonts w:ascii="Times New Roman" w:eastAsia="Times New Roman" w:hAnsi="Times New Roman" w:cs="Times New Roman"/>
          <w:sz w:val="20"/>
          <w:szCs w:val="20"/>
          <w:lang w:eastAsia="ru-RU"/>
        </w:rPr>
        <w:tab/>
      </w:r>
      <w:r w:rsidRPr="00AD7057">
        <w:rPr>
          <w:rFonts w:ascii="Times New Roman" w:eastAsia="Times New Roman" w:hAnsi="Times New Roman" w:cs="Times New Roman"/>
          <w:b/>
          <w:sz w:val="20"/>
          <w:szCs w:val="20"/>
          <w:lang w:eastAsia="ru-RU"/>
        </w:rPr>
        <w:t>Задолженность</w:t>
      </w:r>
      <w:r w:rsidRPr="00AD7057">
        <w:rPr>
          <w:rFonts w:ascii="Times New Roman" w:eastAsia="Times New Roman" w:hAnsi="Times New Roman" w:cs="Times New Roman"/>
          <w:sz w:val="20"/>
          <w:szCs w:val="20"/>
          <w:lang w:eastAsia="ru-RU"/>
        </w:rPr>
        <w:t xml:space="preserve"> – все денежные суммы, подлежащие уплате Заемщиком по Договору, включая:</w:t>
      </w:r>
    </w:p>
    <w:p w14:paraId="4757ECD9"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 Просроченные проценты,</w:t>
      </w:r>
    </w:p>
    <w:p w14:paraId="13260A0A"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 Просроченную ссудную задолженность,</w:t>
      </w:r>
    </w:p>
    <w:p w14:paraId="355BE6DE"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 Пени за просроченные проценты, </w:t>
      </w:r>
    </w:p>
    <w:p w14:paraId="21B4A632"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 Пени за просроченную ссудную задолженность,</w:t>
      </w:r>
    </w:p>
    <w:p w14:paraId="2A5893F2"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 Проценты по ссудной задолженности,               </w:t>
      </w:r>
    </w:p>
    <w:p w14:paraId="23308534"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 Ссудную задолженность,</w:t>
      </w:r>
    </w:p>
    <w:p w14:paraId="1772F103"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 иные платежи, предусмотренные Тарифами Кредитора.</w:t>
      </w:r>
    </w:p>
    <w:p w14:paraId="2F94C0C1"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1.7.</w:t>
      </w:r>
      <w:r w:rsidRPr="00AD7057">
        <w:rPr>
          <w:rFonts w:ascii="Times New Roman" w:eastAsia="Times New Roman" w:hAnsi="Times New Roman" w:cs="Times New Roman"/>
          <w:sz w:val="20"/>
          <w:szCs w:val="20"/>
          <w:lang w:eastAsia="ru-RU"/>
        </w:rPr>
        <w:tab/>
      </w:r>
      <w:r w:rsidRPr="00AD7057">
        <w:rPr>
          <w:rFonts w:ascii="Times New Roman" w:eastAsia="Times New Roman" w:hAnsi="Times New Roman" w:cs="Times New Roman"/>
          <w:b/>
          <w:sz w:val="20"/>
          <w:szCs w:val="20"/>
          <w:lang w:eastAsia="ru-RU"/>
        </w:rPr>
        <w:t xml:space="preserve">Заключительный период </w:t>
      </w:r>
      <w:r w:rsidRPr="00AD7057">
        <w:rPr>
          <w:rFonts w:ascii="Times New Roman" w:eastAsia="Times New Roman" w:hAnsi="Times New Roman" w:cs="Times New Roman"/>
          <w:sz w:val="20"/>
          <w:szCs w:val="20"/>
          <w:lang w:eastAsia="ru-RU"/>
        </w:rPr>
        <w:t>– период времени с даты прекращения обслуживания Карты, в течение которого Заемщик обязан погасить задолженность, возникшую в результате обслуживания Карты.</w:t>
      </w:r>
    </w:p>
    <w:p w14:paraId="78B37C95" w14:textId="77777777" w:rsidR="00AD7057" w:rsidRPr="00AD7057" w:rsidRDefault="00AD7057" w:rsidP="003B435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AD7057">
        <w:rPr>
          <w:rFonts w:ascii="Times New Roman" w:eastAsia="Times New Roman" w:hAnsi="Times New Roman" w:cs="Times New Roman"/>
          <w:color w:val="000000"/>
          <w:sz w:val="20"/>
          <w:szCs w:val="20"/>
          <w:lang w:eastAsia="ru-RU"/>
        </w:rPr>
        <w:t>1.8.</w:t>
      </w:r>
      <w:r w:rsidRPr="00AD7057">
        <w:rPr>
          <w:rFonts w:ascii="Times New Roman" w:eastAsia="Times New Roman" w:hAnsi="Times New Roman" w:cs="Times New Roman"/>
          <w:color w:val="000000"/>
          <w:sz w:val="20"/>
          <w:szCs w:val="20"/>
          <w:lang w:eastAsia="ru-RU"/>
        </w:rPr>
        <w:tab/>
      </w:r>
      <w:r w:rsidRPr="00AD7057">
        <w:rPr>
          <w:rFonts w:ascii="Times New Roman" w:eastAsia="Times New Roman" w:hAnsi="Times New Roman" w:cs="Times New Roman"/>
          <w:b/>
          <w:color w:val="000000"/>
          <w:sz w:val="20"/>
          <w:szCs w:val="20"/>
          <w:lang w:eastAsia="ru-RU"/>
        </w:rPr>
        <w:t xml:space="preserve">Кредитная карта (Карта) - </w:t>
      </w:r>
      <w:r w:rsidRPr="00AD7057">
        <w:rPr>
          <w:rFonts w:ascii="Times New Roman" w:eastAsiaTheme="minorEastAsia" w:hAnsi="Times New Roman" w:cs="Times New Roman"/>
          <w:sz w:val="20"/>
          <w:szCs w:val="20"/>
          <w:lang w:eastAsia="ru-RU"/>
        </w:rPr>
        <w:t xml:space="preserve"> карта, выпущенная на имя Заемщика, предназначенная для совершения Заемщиком операций,</w:t>
      </w:r>
      <w:r w:rsidR="003B4357">
        <w:rPr>
          <w:rFonts w:ascii="Times New Roman" w:eastAsiaTheme="minorEastAsia" w:hAnsi="Times New Roman" w:cs="Times New Roman"/>
          <w:sz w:val="20"/>
          <w:szCs w:val="20"/>
          <w:lang w:eastAsia="ru-RU"/>
        </w:rPr>
        <w:t xml:space="preserve"> </w:t>
      </w:r>
      <w:r w:rsidRPr="00AD7057">
        <w:rPr>
          <w:rFonts w:ascii="Times New Roman" w:eastAsiaTheme="minorEastAsia" w:hAnsi="Times New Roman" w:cs="Times New Roman"/>
          <w:sz w:val="20"/>
          <w:szCs w:val="20"/>
          <w:lang w:eastAsia="ru-RU"/>
        </w:rPr>
        <w:t>расчеты по которым осуществляются за счет денежных средств Заемщика, находящихся на счете, или кредита, предоставленного Кредитором Заемщику в соответствии с Договором при недостаточности или отсутствии на Счете денежных средств, и выданная Заемщику Кредитором во временное пользование.</w:t>
      </w:r>
      <w:r w:rsidRPr="00AD7057">
        <w:rPr>
          <w:rFonts w:ascii="Times New Roman" w:eastAsiaTheme="minorEastAsia" w:hAnsi="Times New Roman" w:cs="Times New Roman"/>
          <w:b/>
          <w:bCs/>
          <w:sz w:val="20"/>
          <w:szCs w:val="20"/>
          <w:lang w:eastAsia="ru-RU"/>
        </w:rPr>
        <w:t xml:space="preserve"> </w:t>
      </w:r>
    </w:p>
    <w:p w14:paraId="18BF637B"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1.9.</w:t>
      </w:r>
      <w:r w:rsidRPr="00AD7057">
        <w:rPr>
          <w:rFonts w:ascii="Times New Roman" w:eastAsia="Times New Roman" w:hAnsi="Times New Roman" w:cs="Times New Roman"/>
          <w:sz w:val="20"/>
          <w:szCs w:val="20"/>
          <w:lang w:eastAsia="ru-RU"/>
        </w:rPr>
        <w:tab/>
      </w:r>
      <w:r w:rsidRPr="00AD7057">
        <w:rPr>
          <w:rFonts w:ascii="Times New Roman" w:eastAsia="Times New Roman" w:hAnsi="Times New Roman" w:cs="Times New Roman"/>
          <w:b/>
          <w:sz w:val="20"/>
          <w:szCs w:val="20"/>
          <w:lang w:eastAsia="ru-RU"/>
        </w:rPr>
        <w:t xml:space="preserve">Блокирование Карты – </w:t>
      </w:r>
      <w:r w:rsidRPr="00AD7057">
        <w:rPr>
          <w:rFonts w:ascii="Times New Roman" w:eastAsia="Times New Roman" w:hAnsi="Times New Roman" w:cs="Times New Roman"/>
          <w:sz w:val="20"/>
          <w:szCs w:val="20"/>
          <w:lang w:eastAsia="ru-RU"/>
        </w:rPr>
        <w:t>приостановление</w:t>
      </w:r>
      <w:r w:rsidRPr="00AD7057">
        <w:rPr>
          <w:rFonts w:ascii="Times New Roman" w:eastAsia="Times New Roman" w:hAnsi="Times New Roman" w:cs="Times New Roman"/>
          <w:b/>
          <w:sz w:val="20"/>
          <w:szCs w:val="20"/>
          <w:lang w:eastAsia="ru-RU"/>
        </w:rPr>
        <w:t xml:space="preserve"> </w:t>
      </w:r>
      <w:r w:rsidRPr="00AD7057">
        <w:rPr>
          <w:rFonts w:ascii="Times New Roman" w:eastAsia="Times New Roman" w:hAnsi="Times New Roman" w:cs="Times New Roman"/>
          <w:sz w:val="20"/>
          <w:szCs w:val="20"/>
          <w:lang w:eastAsia="ru-RU"/>
        </w:rPr>
        <w:t>проведения операций с использованием Карты и её реквизитов.</w:t>
      </w:r>
    </w:p>
    <w:p w14:paraId="01582933"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1.10.</w:t>
      </w:r>
      <w:r w:rsidRPr="00AD7057">
        <w:rPr>
          <w:rFonts w:ascii="Times New Roman" w:eastAsia="Times New Roman" w:hAnsi="Times New Roman" w:cs="Times New Roman"/>
          <w:sz w:val="20"/>
          <w:szCs w:val="20"/>
          <w:lang w:eastAsia="ru-RU"/>
        </w:rPr>
        <w:tab/>
      </w:r>
      <w:r w:rsidRPr="00AD7057">
        <w:rPr>
          <w:rFonts w:ascii="Times New Roman" w:eastAsia="Times New Roman" w:hAnsi="Times New Roman" w:cs="Times New Roman"/>
          <w:b/>
          <w:sz w:val="20"/>
          <w:szCs w:val="20"/>
          <w:lang w:eastAsia="ru-RU"/>
        </w:rPr>
        <w:t>Кредит</w:t>
      </w:r>
      <w:r w:rsidRPr="00AD7057">
        <w:rPr>
          <w:rFonts w:ascii="Times New Roman" w:eastAsia="Times New Roman" w:hAnsi="Times New Roman" w:cs="Times New Roman"/>
          <w:sz w:val="20"/>
          <w:szCs w:val="20"/>
          <w:lang w:eastAsia="ru-RU"/>
        </w:rPr>
        <w:t xml:space="preserve"> – денежные средства, предоставляемые Кредитором Заемщику в соответствии с Договором.</w:t>
      </w:r>
    </w:p>
    <w:p w14:paraId="2E312FE4" w14:textId="37119F6B"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1.11.</w:t>
      </w:r>
      <w:r w:rsidRPr="00AD7057">
        <w:rPr>
          <w:rFonts w:ascii="Times New Roman" w:eastAsia="Times New Roman" w:hAnsi="Times New Roman" w:cs="Times New Roman"/>
          <w:sz w:val="20"/>
          <w:szCs w:val="20"/>
          <w:lang w:eastAsia="ru-RU"/>
        </w:rPr>
        <w:tab/>
      </w:r>
      <w:r w:rsidRPr="00AD7057">
        <w:rPr>
          <w:rFonts w:ascii="Times New Roman" w:eastAsia="Times New Roman" w:hAnsi="Times New Roman" w:cs="Times New Roman"/>
          <w:b/>
          <w:sz w:val="20"/>
          <w:szCs w:val="20"/>
          <w:lang w:eastAsia="ru-RU"/>
        </w:rPr>
        <w:t>Лимит</w:t>
      </w:r>
      <w:r w:rsidRPr="00AD7057">
        <w:rPr>
          <w:rFonts w:ascii="Times New Roman" w:eastAsia="Times New Roman" w:hAnsi="Times New Roman" w:cs="Times New Roman"/>
          <w:sz w:val="20"/>
          <w:szCs w:val="20"/>
          <w:lang w:eastAsia="ru-RU"/>
        </w:rPr>
        <w:t xml:space="preserve"> – установленный Кредитором максимальный размер Кредита, разрешенный Кредитором для единовременного использования Заемщиком. </w:t>
      </w:r>
    </w:p>
    <w:p w14:paraId="300717AB" w14:textId="189558F2"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Размер</w:t>
      </w:r>
      <w:r w:rsidR="007F1AA2">
        <w:rPr>
          <w:rFonts w:ascii="Times New Roman" w:eastAsia="Times New Roman" w:hAnsi="Times New Roman" w:cs="Times New Roman"/>
          <w:sz w:val="20"/>
          <w:szCs w:val="20"/>
          <w:lang w:eastAsia="ru-RU"/>
        </w:rPr>
        <w:t xml:space="preserve"> и срок действия </w:t>
      </w:r>
      <w:r w:rsidRPr="00AD7057">
        <w:rPr>
          <w:rFonts w:ascii="Times New Roman" w:eastAsia="Times New Roman" w:hAnsi="Times New Roman" w:cs="Times New Roman"/>
          <w:sz w:val="20"/>
          <w:szCs w:val="20"/>
          <w:lang w:eastAsia="ru-RU"/>
        </w:rPr>
        <w:t xml:space="preserve">Лимита </w:t>
      </w:r>
      <w:r w:rsidR="006769C6" w:rsidRPr="00AD7057">
        <w:rPr>
          <w:rFonts w:ascii="Times New Roman" w:eastAsia="Times New Roman" w:hAnsi="Times New Roman" w:cs="Times New Roman"/>
          <w:sz w:val="20"/>
          <w:szCs w:val="20"/>
          <w:lang w:eastAsia="ru-RU"/>
        </w:rPr>
        <w:t>устанавлива</w:t>
      </w:r>
      <w:r w:rsidR="006769C6">
        <w:rPr>
          <w:rFonts w:ascii="Times New Roman" w:eastAsia="Times New Roman" w:hAnsi="Times New Roman" w:cs="Times New Roman"/>
          <w:sz w:val="20"/>
          <w:szCs w:val="20"/>
          <w:lang w:eastAsia="ru-RU"/>
        </w:rPr>
        <w:t>ю</w:t>
      </w:r>
      <w:r w:rsidR="006769C6" w:rsidRPr="00AD7057">
        <w:rPr>
          <w:rFonts w:ascii="Times New Roman" w:eastAsia="Times New Roman" w:hAnsi="Times New Roman" w:cs="Times New Roman"/>
          <w:sz w:val="20"/>
          <w:szCs w:val="20"/>
          <w:lang w:eastAsia="ru-RU"/>
        </w:rPr>
        <w:t xml:space="preserve">тся </w:t>
      </w:r>
      <w:r w:rsidRPr="00AD7057">
        <w:rPr>
          <w:rFonts w:ascii="Times New Roman" w:eastAsia="Times New Roman" w:hAnsi="Times New Roman" w:cs="Times New Roman"/>
          <w:sz w:val="20"/>
          <w:szCs w:val="20"/>
          <w:lang w:eastAsia="ru-RU"/>
        </w:rPr>
        <w:t xml:space="preserve">решением </w:t>
      </w:r>
      <w:r w:rsidR="00EB2985">
        <w:rPr>
          <w:rFonts w:ascii="Times New Roman" w:eastAsia="Times New Roman" w:hAnsi="Times New Roman" w:cs="Times New Roman"/>
          <w:sz w:val="20"/>
          <w:szCs w:val="20"/>
          <w:lang w:eastAsia="ru-RU"/>
        </w:rPr>
        <w:t>Правления/</w:t>
      </w:r>
      <w:r w:rsidRPr="00AD7057">
        <w:rPr>
          <w:rFonts w:ascii="Times New Roman" w:eastAsia="Times New Roman" w:hAnsi="Times New Roman" w:cs="Times New Roman"/>
          <w:sz w:val="20"/>
          <w:szCs w:val="20"/>
          <w:lang w:eastAsia="ru-RU"/>
        </w:rPr>
        <w:t>Финансово-кредитного комитета</w:t>
      </w:r>
      <w:r w:rsidR="00EB2985">
        <w:rPr>
          <w:rFonts w:ascii="Times New Roman" w:eastAsia="Times New Roman" w:hAnsi="Times New Roman" w:cs="Times New Roman"/>
          <w:sz w:val="20"/>
          <w:szCs w:val="20"/>
          <w:lang w:eastAsia="ru-RU"/>
        </w:rPr>
        <w:t xml:space="preserve"> (ФКК)</w:t>
      </w:r>
      <w:r w:rsidRPr="00AD7057">
        <w:rPr>
          <w:rFonts w:ascii="Times New Roman" w:eastAsia="Times New Roman" w:hAnsi="Times New Roman" w:cs="Times New Roman"/>
          <w:sz w:val="20"/>
          <w:szCs w:val="20"/>
          <w:lang w:eastAsia="ru-RU"/>
        </w:rPr>
        <w:t>. Лимит может быть изменен Кредитором в порядке, установленном Общими условиями.</w:t>
      </w:r>
    </w:p>
    <w:p w14:paraId="1B23D84C"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1.12.</w:t>
      </w:r>
      <w:r w:rsidRPr="00AD7057">
        <w:rPr>
          <w:rFonts w:ascii="Times New Roman" w:eastAsia="Times New Roman" w:hAnsi="Times New Roman" w:cs="Times New Roman"/>
          <w:sz w:val="20"/>
          <w:szCs w:val="20"/>
          <w:lang w:eastAsia="ru-RU"/>
        </w:rPr>
        <w:tab/>
      </w:r>
      <w:r w:rsidRPr="00AD7057">
        <w:rPr>
          <w:rFonts w:ascii="Times New Roman" w:eastAsia="Times New Roman" w:hAnsi="Times New Roman" w:cs="Times New Roman"/>
          <w:b/>
          <w:sz w:val="20"/>
          <w:szCs w:val="20"/>
          <w:lang w:eastAsia="ru-RU"/>
        </w:rPr>
        <w:t>Льготный режим кредитования</w:t>
      </w:r>
      <w:r w:rsidRPr="00AD7057">
        <w:rPr>
          <w:rFonts w:ascii="Times New Roman" w:eastAsia="Times New Roman" w:hAnsi="Times New Roman" w:cs="Times New Roman"/>
          <w:sz w:val="20"/>
          <w:szCs w:val="20"/>
          <w:lang w:eastAsia="ru-RU"/>
        </w:rPr>
        <w:t xml:space="preserve"> (далее </w:t>
      </w:r>
      <w:r w:rsidRPr="00AD7057">
        <w:rPr>
          <w:rFonts w:ascii="Times New Roman" w:eastAsia="Times New Roman" w:hAnsi="Times New Roman" w:cs="Times New Roman"/>
          <w:b/>
          <w:sz w:val="20"/>
          <w:szCs w:val="20"/>
          <w:lang w:eastAsia="ru-RU"/>
        </w:rPr>
        <w:t>Льготный режим</w:t>
      </w:r>
      <w:r w:rsidRPr="00AD7057">
        <w:rPr>
          <w:rFonts w:ascii="Times New Roman" w:eastAsia="Times New Roman" w:hAnsi="Times New Roman" w:cs="Times New Roman"/>
          <w:sz w:val="20"/>
          <w:szCs w:val="20"/>
          <w:lang w:eastAsia="ru-RU"/>
        </w:rPr>
        <w:t>) – в период действия Льготного режима проценты по Кредиту, предоставленному Кредитором в связи с совершением расходных операций, отраженных на Счете, не взимаются при выполнении условий сохранения Льготного режима.</w:t>
      </w:r>
    </w:p>
    <w:p w14:paraId="492D9D49" w14:textId="56EC624A"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1.13.    </w:t>
      </w:r>
      <w:r w:rsidRPr="00AD7057">
        <w:rPr>
          <w:rFonts w:ascii="Times New Roman" w:eastAsia="Times New Roman" w:hAnsi="Times New Roman" w:cs="Times New Roman"/>
          <w:b/>
          <w:sz w:val="20"/>
          <w:szCs w:val="20"/>
          <w:lang w:eastAsia="ru-RU"/>
        </w:rPr>
        <w:t>Минимальный обязательный платеж (МОП)</w:t>
      </w:r>
      <w:r w:rsidRPr="00AD7057">
        <w:rPr>
          <w:rFonts w:ascii="Times New Roman" w:eastAsia="Times New Roman" w:hAnsi="Times New Roman" w:cs="Times New Roman"/>
          <w:sz w:val="20"/>
          <w:szCs w:val="20"/>
          <w:lang w:eastAsia="ru-RU"/>
        </w:rPr>
        <w:t xml:space="preserve"> – Минимальный обязательный платеж (МОП), который состоит из 10% от суммы Ссудной задолженности на конец отчетного периода плюс проценты, начисленные на сумму Ссудной задолженности на дату формирования Отчетной</w:t>
      </w:r>
      <w:r w:rsidR="00C143EA">
        <w:rPr>
          <w:rFonts w:ascii="Times New Roman" w:eastAsia="Times New Roman" w:hAnsi="Times New Roman" w:cs="Times New Roman"/>
          <w:sz w:val="20"/>
          <w:szCs w:val="20"/>
          <w:lang w:eastAsia="ru-RU"/>
        </w:rPr>
        <w:t xml:space="preserve"> выписки</w:t>
      </w:r>
      <w:r w:rsidRPr="00AD7057">
        <w:rPr>
          <w:rFonts w:ascii="Times New Roman" w:eastAsia="Times New Roman" w:hAnsi="Times New Roman" w:cs="Times New Roman"/>
          <w:sz w:val="20"/>
          <w:szCs w:val="20"/>
          <w:lang w:eastAsia="ru-RU"/>
        </w:rPr>
        <w:t>.</w:t>
      </w:r>
    </w:p>
    <w:p w14:paraId="75F7C827"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1.14.</w:t>
      </w:r>
      <w:r w:rsidRPr="00AD7057">
        <w:rPr>
          <w:rFonts w:ascii="Times New Roman" w:eastAsia="Times New Roman" w:hAnsi="Times New Roman" w:cs="Times New Roman"/>
          <w:sz w:val="20"/>
          <w:szCs w:val="20"/>
          <w:lang w:eastAsia="ru-RU"/>
        </w:rPr>
        <w:tab/>
      </w:r>
      <w:r w:rsidRPr="00AD7057">
        <w:rPr>
          <w:rFonts w:ascii="Times New Roman" w:eastAsia="Times New Roman" w:hAnsi="Times New Roman" w:cs="Times New Roman"/>
          <w:b/>
          <w:sz w:val="20"/>
          <w:szCs w:val="20"/>
          <w:lang w:eastAsia="ru-RU"/>
        </w:rPr>
        <w:t>Обязательный платеж</w:t>
      </w:r>
      <w:r w:rsidRPr="00AD7057">
        <w:rPr>
          <w:rFonts w:ascii="Times New Roman" w:eastAsia="Times New Roman" w:hAnsi="Times New Roman" w:cs="Times New Roman"/>
          <w:sz w:val="20"/>
          <w:szCs w:val="20"/>
          <w:lang w:eastAsia="ru-RU"/>
        </w:rPr>
        <w:t xml:space="preserve"> – сумма денежных средств, при внесении которых на Счет в сроки, оговоренные Общими условиями, Заемщик выполняет требования по обслуживанию долга, установленные Договором.</w:t>
      </w:r>
    </w:p>
    <w:p w14:paraId="3DC68564"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1.15.</w:t>
      </w:r>
      <w:r w:rsidRPr="00AD7057">
        <w:rPr>
          <w:rFonts w:ascii="Times New Roman" w:eastAsia="Times New Roman" w:hAnsi="Times New Roman" w:cs="Times New Roman"/>
          <w:sz w:val="20"/>
          <w:szCs w:val="20"/>
          <w:lang w:eastAsia="ru-RU"/>
        </w:rPr>
        <w:tab/>
      </w:r>
      <w:r w:rsidRPr="00AD7057">
        <w:rPr>
          <w:rFonts w:ascii="Times New Roman" w:eastAsia="Times New Roman" w:hAnsi="Times New Roman" w:cs="Times New Roman"/>
          <w:b/>
          <w:sz w:val="20"/>
          <w:szCs w:val="20"/>
          <w:lang w:eastAsia="ru-RU"/>
        </w:rPr>
        <w:t>Операция</w:t>
      </w:r>
      <w:r w:rsidRPr="00AD7057">
        <w:rPr>
          <w:rFonts w:ascii="Times New Roman" w:eastAsia="Times New Roman" w:hAnsi="Times New Roman" w:cs="Times New Roman"/>
          <w:sz w:val="20"/>
          <w:szCs w:val="20"/>
          <w:lang w:eastAsia="ru-RU"/>
        </w:rPr>
        <w:t xml:space="preserve"> – любая подлежащая отражению на Счете операция.</w:t>
      </w:r>
    </w:p>
    <w:p w14:paraId="03F825AC"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1.16.</w:t>
      </w:r>
      <w:r w:rsidRPr="00AD7057">
        <w:rPr>
          <w:rFonts w:ascii="Times New Roman" w:eastAsia="Times New Roman" w:hAnsi="Times New Roman" w:cs="Times New Roman"/>
          <w:sz w:val="20"/>
          <w:szCs w:val="20"/>
          <w:lang w:eastAsia="ru-RU"/>
        </w:rPr>
        <w:tab/>
      </w:r>
      <w:r w:rsidRPr="00AD7057">
        <w:rPr>
          <w:rFonts w:ascii="Times New Roman" w:eastAsia="Times New Roman" w:hAnsi="Times New Roman" w:cs="Times New Roman"/>
          <w:b/>
          <w:sz w:val="20"/>
          <w:szCs w:val="20"/>
          <w:lang w:eastAsia="ru-RU"/>
        </w:rPr>
        <w:t xml:space="preserve">Основной долг (ссудная задолженность) </w:t>
      </w:r>
      <w:r w:rsidRPr="00AD7057">
        <w:rPr>
          <w:rFonts w:ascii="Times New Roman" w:eastAsia="Times New Roman" w:hAnsi="Times New Roman" w:cs="Times New Roman"/>
          <w:sz w:val="20"/>
          <w:szCs w:val="20"/>
          <w:lang w:eastAsia="ru-RU"/>
        </w:rPr>
        <w:t>– предоставленный Кредитором Заемщику Кредит в рамках Лимита.</w:t>
      </w:r>
    </w:p>
    <w:p w14:paraId="61C9F0E1"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1.17.</w:t>
      </w:r>
      <w:r w:rsidRPr="00AD7057">
        <w:rPr>
          <w:rFonts w:ascii="Times New Roman" w:eastAsia="Times New Roman" w:hAnsi="Times New Roman" w:cs="Times New Roman"/>
          <w:sz w:val="20"/>
          <w:szCs w:val="20"/>
          <w:lang w:eastAsia="ru-RU"/>
        </w:rPr>
        <w:tab/>
      </w:r>
      <w:r w:rsidRPr="00AD7057">
        <w:rPr>
          <w:rFonts w:ascii="Times New Roman" w:eastAsia="Times New Roman" w:hAnsi="Times New Roman" w:cs="Times New Roman"/>
          <w:b/>
          <w:sz w:val="20"/>
          <w:szCs w:val="20"/>
          <w:lang w:eastAsia="ru-RU"/>
        </w:rPr>
        <w:t>Отчетный период</w:t>
      </w:r>
      <w:r w:rsidRPr="00AD7057">
        <w:rPr>
          <w:rFonts w:ascii="Times New Roman" w:eastAsia="Times New Roman" w:hAnsi="Times New Roman" w:cs="Times New Roman"/>
          <w:sz w:val="20"/>
          <w:szCs w:val="20"/>
          <w:lang w:eastAsia="ru-RU"/>
        </w:rPr>
        <w:t xml:space="preserve"> – период времени с 21-го числа одного месяца по 20-ое число следующего месяца, в течение которого Кредитором учитываются Операции, включаемые в отчетную Выписку.</w:t>
      </w:r>
    </w:p>
    <w:p w14:paraId="1B2AC6D3"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lastRenderedPageBreak/>
        <w:t>1.18.</w:t>
      </w:r>
      <w:r w:rsidRPr="00AD7057">
        <w:rPr>
          <w:rFonts w:ascii="Times New Roman" w:eastAsia="Times New Roman" w:hAnsi="Times New Roman" w:cs="Times New Roman"/>
          <w:sz w:val="20"/>
          <w:szCs w:val="20"/>
          <w:lang w:eastAsia="ru-RU"/>
        </w:rPr>
        <w:tab/>
      </w:r>
      <w:r w:rsidRPr="00AD7057">
        <w:rPr>
          <w:rFonts w:ascii="Times New Roman" w:eastAsia="Times New Roman" w:hAnsi="Times New Roman" w:cs="Times New Roman"/>
          <w:b/>
          <w:sz w:val="20"/>
          <w:szCs w:val="20"/>
          <w:lang w:eastAsia="ru-RU"/>
        </w:rPr>
        <w:t>Отчетная Выписка</w:t>
      </w:r>
      <w:r w:rsidRPr="00AD7057">
        <w:rPr>
          <w:rFonts w:ascii="Times New Roman" w:eastAsia="Times New Roman" w:hAnsi="Times New Roman" w:cs="Times New Roman"/>
          <w:sz w:val="20"/>
          <w:szCs w:val="20"/>
          <w:lang w:eastAsia="ru-RU"/>
        </w:rPr>
        <w:t xml:space="preserve"> (далее - </w:t>
      </w:r>
      <w:r w:rsidRPr="00AD7057">
        <w:rPr>
          <w:rFonts w:ascii="Times New Roman" w:eastAsia="Times New Roman" w:hAnsi="Times New Roman" w:cs="Times New Roman"/>
          <w:b/>
          <w:sz w:val="20"/>
          <w:szCs w:val="20"/>
          <w:lang w:eastAsia="ru-RU"/>
        </w:rPr>
        <w:t>Выписка</w:t>
      </w:r>
      <w:r w:rsidRPr="00AD7057">
        <w:rPr>
          <w:rFonts w:ascii="Times New Roman" w:eastAsia="Times New Roman" w:hAnsi="Times New Roman" w:cs="Times New Roman"/>
          <w:sz w:val="20"/>
          <w:szCs w:val="20"/>
          <w:lang w:eastAsia="ru-RU"/>
        </w:rPr>
        <w:t xml:space="preserve">) - документ, формируемый Кредитором и направляемый Заемщику по окончании Отчетного периода, содержащий информацию обо всех </w:t>
      </w:r>
    </w:p>
    <w:p w14:paraId="531A5362"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Операциях, отраженных на Счете в течение Отчетного периода, а также дополнительную информацию в соответствии с Общими условиями. </w:t>
      </w:r>
    </w:p>
    <w:p w14:paraId="33FDC26D"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rPr>
        <w:t>1.19.</w:t>
      </w:r>
      <w:r w:rsidRPr="00AD7057">
        <w:rPr>
          <w:rFonts w:ascii="Times New Roman" w:eastAsia="Times New Roman" w:hAnsi="Times New Roman" w:cs="Times New Roman"/>
          <w:sz w:val="20"/>
          <w:szCs w:val="20"/>
        </w:rPr>
        <w:tab/>
      </w:r>
      <w:r w:rsidRPr="00AD7057">
        <w:rPr>
          <w:rFonts w:ascii="Times New Roman" w:eastAsia="Times New Roman" w:hAnsi="Times New Roman" w:cs="Times New Roman"/>
          <w:b/>
          <w:sz w:val="20"/>
          <w:szCs w:val="20"/>
        </w:rPr>
        <w:t>Платежный лимит</w:t>
      </w:r>
      <w:r w:rsidRPr="00AD7057">
        <w:rPr>
          <w:rFonts w:ascii="Times New Roman" w:eastAsia="Times New Roman" w:hAnsi="Times New Roman" w:cs="Times New Roman"/>
          <w:sz w:val="20"/>
          <w:szCs w:val="20"/>
        </w:rPr>
        <w:t xml:space="preserve"> – </w:t>
      </w:r>
      <w:r w:rsidRPr="00AD7057">
        <w:rPr>
          <w:rFonts w:ascii="Times New Roman" w:hAnsi="Times New Roman" w:cs="Times New Roman"/>
          <w:sz w:val="20"/>
          <w:szCs w:val="20"/>
        </w:rPr>
        <w:t>максимальная сумма денежных средств, доступная Заемщику, в пределах которой Кредитор может выдать разрешение на совершение операции, определяется в валюте Счета и устанавливается Кредитором в соответствии с остатком денежных средств, размещенных на Счете, и/или Лимитом, предоставленным в соответствии с заключенным между Заемщиком и Кредитором Договора, за вычетом общей суммы уже авторизованных, но еще не оплаченных Заемщиком операций.</w:t>
      </w:r>
    </w:p>
    <w:p w14:paraId="291891B0"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1.20.</w:t>
      </w:r>
      <w:r w:rsidRPr="00AD7057">
        <w:rPr>
          <w:rFonts w:ascii="Times New Roman" w:eastAsia="Times New Roman" w:hAnsi="Times New Roman" w:cs="Times New Roman"/>
          <w:sz w:val="20"/>
          <w:szCs w:val="20"/>
          <w:lang w:eastAsia="ru-RU"/>
        </w:rPr>
        <w:tab/>
      </w:r>
      <w:r w:rsidR="00AB2E81">
        <w:rPr>
          <w:rFonts w:ascii="Times New Roman" w:eastAsia="Times New Roman" w:hAnsi="Times New Roman" w:cs="Times New Roman"/>
          <w:b/>
          <w:sz w:val="20"/>
          <w:szCs w:val="20"/>
          <w:lang w:eastAsia="ru-RU"/>
        </w:rPr>
        <w:t xml:space="preserve">Просроченная </w:t>
      </w:r>
      <w:r w:rsidRPr="00AD7057">
        <w:rPr>
          <w:rFonts w:ascii="Times New Roman" w:eastAsia="Times New Roman" w:hAnsi="Times New Roman" w:cs="Times New Roman"/>
          <w:b/>
          <w:sz w:val="20"/>
          <w:szCs w:val="20"/>
          <w:lang w:eastAsia="ru-RU"/>
        </w:rPr>
        <w:t xml:space="preserve">ссудная задолженность </w:t>
      </w:r>
      <w:r w:rsidRPr="00AD7057">
        <w:rPr>
          <w:rFonts w:ascii="Times New Roman" w:eastAsia="Times New Roman" w:hAnsi="Times New Roman" w:cs="Times New Roman"/>
          <w:sz w:val="20"/>
          <w:szCs w:val="20"/>
          <w:lang w:eastAsia="ru-RU"/>
        </w:rPr>
        <w:t>– непогашенная в установленный срок часть Основного долга.</w:t>
      </w:r>
    </w:p>
    <w:p w14:paraId="2E99C85B"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1.21.</w:t>
      </w:r>
      <w:r w:rsidRPr="00AD7057">
        <w:rPr>
          <w:rFonts w:ascii="Times New Roman" w:eastAsia="Times New Roman" w:hAnsi="Times New Roman" w:cs="Times New Roman"/>
          <w:sz w:val="20"/>
          <w:szCs w:val="20"/>
          <w:lang w:eastAsia="ru-RU"/>
        </w:rPr>
        <w:tab/>
      </w:r>
      <w:r w:rsidRPr="00AD7057">
        <w:rPr>
          <w:rFonts w:ascii="Times New Roman" w:eastAsia="Times New Roman" w:hAnsi="Times New Roman" w:cs="Times New Roman"/>
          <w:b/>
          <w:sz w:val="20"/>
          <w:szCs w:val="20"/>
          <w:lang w:eastAsia="ru-RU"/>
        </w:rPr>
        <w:t>Просроченные проценты</w:t>
      </w:r>
      <w:r w:rsidRPr="00AD7057">
        <w:rPr>
          <w:rFonts w:ascii="Times New Roman" w:eastAsia="Times New Roman" w:hAnsi="Times New Roman" w:cs="Times New Roman"/>
          <w:sz w:val="20"/>
          <w:szCs w:val="20"/>
          <w:lang w:eastAsia="ru-RU"/>
        </w:rPr>
        <w:t xml:space="preserve"> – неп</w:t>
      </w:r>
      <w:r w:rsidR="00AB2E81">
        <w:rPr>
          <w:rFonts w:ascii="Times New Roman" w:eastAsia="Times New Roman" w:hAnsi="Times New Roman" w:cs="Times New Roman"/>
          <w:sz w:val="20"/>
          <w:szCs w:val="20"/>
          <w:lang w:eastAsia="ru-RU"/>
        </w:rPr>
        <w:t xml:space="preserve">огашенные в установленный срок </w:t>
      </w:r>
      <w:r w:rsidRPr="00AD7057">
        <w:rPr>
          <w:rFonts w:ascii="Times New Roman" w:eastAsia="Times New Roman" w:hAnsi="Times New Roman" w:cs="Times New Roman"/>
          <w:sz w:val="20"/>
          <w:szCs w:val="20"/>
          <w:lang w:eastAsia="ru-RU"/>
        </w:rPr>
        <w:t>проценты за предоставленный Кредит.</w:t>
      </w:r>
    </w:p>
    <w:p w14:paraId="5CA82678"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7B40C7">
        <w:rPr>
          <w:rFonts w:ascii="Times New Roman" w:eastAsia="Times New Roman" w:hAnsi="Times New Roman" w:cs="Times New Roman"/>
          <w:sz w:val="20"/>
          <w:szCs w:val="20"/>
          <w:lang w:eastAsia="ru-RU"/>
        </w:rPr>
        <w:t>1.22.</w:t>
      </w:r>
      <w:r w:rsidRPr="007B40C7">
        <w:rPr>
          <w:rFonts w:ascii="Times New Roman" w:eastAsia="Times New Roman" w:hAnsi="Times New Roman" w:cs="Times New Roman"/>
          <w:sz w:val="20"/>
          <w:szCs w:val="20"/>
          <w:lang w:eastAsia="ru-RU"/>
        </w:rPr>
        <w:tab/>
      </w:r>
      <w:r w:rsidRPr="007B40C7">
        <w:rPr>
          <w:rFonts w:ascii="Times New Roman" w:eastAsia="Times New Roman" w:hAnsi="Times New Roman" w:cs="Times New Roman"/>
          <w:b/>
          <w:sz w:val="20"/>
          <w:szCs w:val="20"/>
          <w:lang w:eastAsia="ru-RU"/>
        </w:rPr>
        <w:t>Сверхлимитная задолженность</w:t>
      </w:r>
      <w:r w:rsidRPr="007B40C7">
        <w:rPr>
          <w:rFonts w:ascii="Times New Roman" w:eastAsia="Times New Roman" w:hAnsi="Times New Roman" w:cs="Times New Roman"/>
          <w:sz w:val="20"/>
          <w:szCs w:val="20"/>
          <w:lang w:eastAsia="ru-RU"/>
        </w:rPr>
        <w:t xml:space="preserve"> – неразрешенная задолженность, которая образуется в результате превышения суммы с</w:t>
      </w:r>
      <w:r w:rsidR="00AB2E81" w:rsidRPr="007B40C7">
        <w:rPr>
          <w:rFonts w:ascii="Times New Roman" w:eastAsia="Times New Roman" w:hAnsi="Times New Roman" w:cs="Times New Roman"/>
          <w:sz w:val="20"/>
          <w:szCs w:val="20"/>
          <w:lang w:eastAsia="ru-RU"/>
        </w:rPr>
        <w:t xml:space="preserve">овершенной операции над суммой </w:t>
      </w:r>
      <w:r w:rsidRPr="007B40C7">
        <w:rPr>
          <w:rFonts w:ascii="Times New Roman" w:eastAsia="Times New Roman" w:hAnsi="Times New Roman" w:cs="Times New Roman"/>
          <w:sz w:val="20"/>
          <w:szCs w:val="20"/>
          <w:lang w:eastAsia="ru-RU"/>
        </w:rPr>
        <w:t>Платежного лимита.</w:t>
      </w:r>
    </w:p>
    <w:p w14:paraId="39D8BA83"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1.23.</w:t>
      </w:r>
      <w:r w:rsidRPr="00AD7057">
        <w:rPr>
          <w:rFonts w:ascii="Times New Roman" w:eastAsia="Times New Roman" w:hAnsi="Times New Roman" w:cs="Times New Roman"/>
          <w:sz w:val="20"/>
          <w:szCs w:val="20"/>
          <w:lang w:eastAsia="ru-RU"/>
        </w:rPr>
        <w:tab/>
      </w:r>
      <w:r w:rsidRPr="00AD7057">
        <w:rPr>
          <w:rFonts w:ascii="Times New Roman" w:eastAsia="Times New Roman" w:hAnsi="Times New Roman" w:cs="Times New Roman"/>
          <w:b/>
          <w:sz w:val="20"/>
          <w:szCs w:val="20"/>
          <w:lang w:eastAsia="ru-RU"/>
        </w:rPr>
        <w:t>Счет</w:t>
      </w:r>
      <w:r w:rsidRPr="00AD7057">
        <w:rPr>
          <w:rFonts w:ascii="Times New Roman" w:eastAsia="Times New Roman" w:hAnsi="Times New Roman" w:cs="Times New Roman"/>
          <w:sz w:val="20"/>
          <w:szCs w:val="20"/>
          <w:lang w:eastAsia="ru-RU"/>
        </w:rPr>
        <w:t xml:space="preserve"> </w:t>
      </w:r>
      <w:r w:rsidRPr="00AD7057">
        <w:rPr>
          <w:rFonts w:ascii="Times New Roman" w:eastAsia="Times New Roman" w:hAnsi="Times New Roman" w:cs="Times New Roman"/>
          <w:b/>
          <w:sz w:val="20"/>
          <w:szCs w:val="20"/>
          <w:lang w:eastAsia="ru-RU"/>
        </w:rPr>
        <w:t>банковской карты</w:t>
      </w:r>
      <w:r w:rsidRPr="00AD7057">
        <w:rPr>
          <w:rFonts w:ascii="Times New Roman" w:eastAsia="Times New Roman" w:hAnsi="Times New Roman" w:cs="Times New Roman"/>
          <w:sz w:val="20"/>
          <w:szCs w:val="20"/>
          <w:lang w:eastAsia="ru-RU"/>
        </w:rPr>
        <w:t xml:space="preserve"> (Счет) – банковский счет Заемщика, открытый у Кредитора в порядке, установленном «Общими условиями использования банковских карт АО Банк «ПСКБ» на основании Анкеты-Заявления и служащий для учета денежных средств Заемщика и операций, совершенных с использованием Карты или её реквизитов на основании документов, и осуществления безналичных расчетов в порядке, установленном Общими условиями использования банковских карт.</w:t>
      </w:r>
    </w:p>
    <w:p w14:paraId="4A78032A" w14:textId="1022FFE7" w:rsid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1.24.</w:t>
      </w:r>
      <w:r w:rsidR="00C15244">
        <w:rPr>
          <w:rFonts w:ascii="Times New Roman" w:eastAsia="Times New Roman" w:hAnsi="Times New Roman" w:cs="Times New Roman"/>
          <w:sz w:val="20"/>
          <w:szCs w:val="20"/>
          <w:lang w:eastAsia="ru-RU"/>
        </w:rPr>
        <w:t xml:space="preserve">    </w:t>
      </w:r>
      <w:r w:rsidRPr="00AD7057">
        <w:rPr>
          <w:rFonts w:ascii="Times New Roman" w:eastAsia="Times New Roman" w:hAnsi="Times New Roman" w:cs="Times New Roman"/>
          <w:b/>
          <w:sz w:val="20"/>
          <w:szCs w:val="20"/>
          <w:lang w:eastAsia="ru-RU"/>
        </w:rPr>
        <w:t xml:space="preserve">Тарифы </w:t>
      </w:r>
      <w:r w:rsidRPr="00AD7057">
        <w:rPr>
          <w:rFonts w:ascii="Times New Roman" w:eastAsia="Times New Roman" w:hAnsi="Times New Roman" w:cs="Times New Roman"/>
          <w:sz w:val="20"/>
          <w:szCs w:val="20"/>
          <w:lang w:eastAsia="ru-RU"/>
        </w:rPr>
        <w:t>– действующие тарифы Кредитора на выпуск и обслуживание кредитных карт с льготным режимом кредитования. Актуальные Тарифы размещены на сайте Кредитора в информационно-коммуникационной сети Интернет, на web</w:t>
      </w:r>
      <w:r w:rsidR="00AB2E81">
        <w:rPr>
          <w:rFonts w:ascii="Times New Roman" w:eastAsia="Times New Roman" w:hAnsi="Times New Roman" w:cs="Times New Roman"/>
          <w:sz w:val="20"/>
          <w:szCs w:val="20"/>
          <w:lang w:eastAsia="ru-RU"/>
        </w:rPr>
        <w:t>-сайте Кредитора по адресу: www.</w:t>
      </w:r>
      <w:r w:rsidRPr="00AD7057">
        <w:rPr>
          <w:rFonts w:ascii="Times New Roman" w:eastAsia="Times New Roman" w:hAnsi="Times New Roman" w:cs="Times New Roman"/>
          <w:sz w:val="20"/>
          <w:szCs w:val="20"/>
          <w:lang w:eastAsia="ru-RU"/>
        </w:rPr>
        <w:t>pscb.ru и на информационных стендах Кредитора.</w:t>
      </w:r>
    </w:p>
    <w:p w14:paraId="16A79465" w14:textId="4583A506" w:rsidR="00205FF4" w:rsidRPr="00791498" w:rsidRDefault="00205FF4" w:rsidP="00205FF4">
      <w:pPr>
        <w:pStyle w:val="a5"/>
        <w:ind w:left="426" w:hanging="426"/>
        <w:jc w:val="both"/>
        <w:rPr>
          <w:rFonts w:ascii="Times New Roman" w:hAnsi="Times New Roman" w:cs="Times New Roman"/>
          <w:sz w:val="20"/>
          <w:szCs w:val="20"/>
        </w:rPr>
      </w:pPr>
      <w:r>
        <w:rPr>
          <w:rFonts w:ascii="Times New Roman" w:eastAsia="Times New Roman" w:hAnsi="Times New Roman" w:cs="Times New Roman"/>
          <w:sz w:val="20"/>
          <w:szCs w:val="20"/>
          <w:lang w:eastAsia="ru-RU"/>
        </w:rPr>
        <w:t>1.25</w:t>
      </w:r>
      <w:r w:rsidRPr="00791498">
        <w:rPr>
          <w:rFonts w:ascii="Times New Roman" w:eastAsia="Times New Roman" w:hAnsi="Times New Roman" w:cs="Times New Roman"/>
          <w:sz w:val="20"/>
          <w:szCs w:val="20"/>
          <w:lang w:eastAsia="ru-RU"/>
        </w:rPr>
        <w:t>.</w:t>
      </w:r>
      <w:r w:rsidRPr="00791498">
        <w:rPr>
          <w:rFonts w:ascii="Times New Roman" w:eastAsia="Times New Roman" w:hAnsi="Times New Roman" w:cs="Times New Roman"/>
          <w:sz w:val="20"/>
          <w:szCs w:val="20"/>
        </w:rPr>
        <w:t xml:space="preserve"> </w:t>
      </w:r>
      <w:r w:rsidR="00C15244">
        <w:rPr>
          <w:rFonts w:ascii="Times New Roman" w:eastAsia="Times New Roman" w:hAnsi="Times New Roman" w:cs="Times New Roman"/>
          <w:sz w:val="20"/>
          <w:szCs w:val="20"/>
        </w:rPr>
        <w:t xml:space="preserve">   </w:t>
      </w:r>
      <w:r w:rsidRPr="00791498">
        <w:rPr>
          <w:rFonts w:ascii="Times New Roman" w:eastAsia="Times New Roman" w:hAnsi="Times New Roman" w:cs="Times New Roman"/>
          <w:b/>
          <w:sz w:val="20"/>
          <w:szCs w:val="20"/>
          <w:lang w:eastAsia="ru-RU"/>
        </w:rPr>
        <w:t>Льготный период</w:t>
      </w:r>
      <w:r w:rsidRPr="00791498">
        <w:rPr>
          <w:rFonts w:ascii="Times New Roman" w:eastAsia="Times New Roman" w:hAnsi="Times New Roman" w:cs="Times New Roman"/>
          <w:sz w:val="20"/>
          <w:szCs w:val="20"/>
          <w:lang w:eastAsia="ru-RU"/>
        </w:rPr>
        <w:t xml:space="preserve"> - </w:t>
      </w:r>
      <w:r w:rsidRPr="00791498">
        <w:rPr>
          <w:rFonts w:ascii="Times New Roman" w:hAnsi="Times New Roman" w:cs="Times New Roman"/>
          <w:sz w:val="20"/>
          <w:szCs w:val="20"/>
        </w:rPr>
        <w:t>срок, в течение которого в случаях и порядке, которые установлены</w:t>
      </w:r>
    </w:p>
    <w:p w14:paraId="5D7812A6" w14:textId="77777777" w:rsidR="00205FF4" w:rsidRPr="00791498" w:rsidRDefault="00205FF4" w:rsidP="00205FF4">
      <w:pPr>
        <w:pStyle w:val="a5"/>
        <w:ind w:left="426" w:hanging="426"/>
        <w:jc w:val="both"/>
        <w:rPr>
          <w:rFonts w:ascii="Times New Roman" w:hAnsi="Times New Roman" w:cs="Times New Roman"/>
          <w:sz w:val="20"/>
          <w:szCs w:val="20"/>
        </w:rPr>
      </w:pPr>
      <w:r w:rsidRPr="00791498">
        <w:rPr>
          <w:rFonts w:ascii="Times New Roman" w:hAnsi="Times New Roman" w:cs="Times New Roman"/>
          <w:sz w:val="20"/>
          <w:szCs w:val="20"/>
        </w:rPr>
        <w:t>Федеральным законом</w:t>
      </w:r>
      <w:r w:rsidRPr="00791498">
        <w:rPr>
          <w:sz w:val="20"/>
          <w:szCs w:val="20"/>
        </w:rPr>
        <w:t xml:space="preserve"> </w:t>
      </w:r>
      <w:r w:rsidRPr="00791498">
        <w:rPr>
          <w:rFonts w:ascii="Times New Roman" w:hAnsi="Times New Roman" w:cs="Times New Roman"/>
          <w:sz w:val="20"/>
          <w:szCs w:val="20"/>
        </w:rPr>
        <w:t xml:space="preserve">от 21.12.2013 N 353-ФЗ "О потребительском кредите (займе)", по требованию </w:t>
      </w:r>
    </w:p>
    <w:p w14:paraId="6207006F" w14:textId="77777777" w:rsidR="00205FF4" w:rsidRPr="00791498" w:rsidRDefault="00205FF4" w:rsidP="00205FF4">
      <w:pPr>
        <w:pStyle w:val="a5"/>
        <w:ind w:left="426" w:hanging="426"/>
        <w:jc w:val="both"/>
        <w:rPr>
          <w:rFonts w:ascii="Times New Roman" w:hAnsi="Times New Roman" w:cs="Times New Roman"/>
          <w:sz w:val="20"/>
          <w:szCs w:val="20"/>
        </w:rPr>
      </w:pPr>
      <w:r w:rsidRPr="00791498">
        <w:rPr>
          <w:rFonts w:ascii="Times New Roman" w:hAnsi="Times New Roman" w:cs="Times New Roman"/>
          <w:sz w:val="20"/>
          <w:szCs w:val="20"/>
        </w:rPr>
        <w:t>Заемщика действуют измененные условия Договора, предусматривающие приостановление</w:t>
      </w:r>
    </w:p>
    <w:p w14:paraId="7776AB83" w14:textId="77777777" w:rsidR="00205FF4" w:rsidRPr="00791498" w:rsidRDefault="00205FF4" w:rsidP="00205FF4">
      <w:pPr>
        <w:pStyle w:val="a5"/>
        <w:ind w:left="426" w:hanging="426"/>
        <w:jc w:val="both"/>
        <w:rPr>
          <w:rFonts w:ascii="Times New Roman" w:hAnsi="Times New Roman" w:cs="Times New Roman"/>
          <w:sz w:val="20"/>
          <w:szCs w:val="20"/>
        </w:rPr>
      </w:pPr>
      <w:r w:rsidRPr="00791498">
        <w:rPr>
          <w:rFonts w:ascii="Times New Roman" w:hAnsi="Times New Roman" w:cs="Times New Roman"/>
          <w:sz w:val="20"/>
          <w:szCs w:val="20"/>
        </w:rPr>
        <w:t xml:space="preserve">исполнения Заемщиком своих обязательств по соответствующему Договору либо уменьшение </w:t>
      </w:r>
    </w:p>
    <w:p w14:paraId="365AEFA6" w14:textId="15F81A58" w:rsidR="00205FF4" w:rsidRPr="00C15244" w:rsidRDefault="00205FF4" w:rsidP="00C15244">
      <w:pPr>
        <w:pStyle w:val="a5"/>
        <w:ind w:left="426" w:hanging="426"/>
        <w:jc w:val="both"/>
      </w:pPr>
      <w:r w:rsidRPr="00791498">
        <w:rPr>
          <w:rFonts w:ascii="Times New Roman" w:hAnsi="Times New Roman" w:cs="Times New Roman"/>
          <w:sz w:val="20"/>
          <w:szCs w:val="20"/>
        </w:rPr>
        <w:t>размера платежей Заемщика.</w:t>
      </w:r>
    </w:p>
    <w:p w14:paraId="0AD682F9" w14:textId="337AA7C2" w:rsidR="00622BBB" w:rsidRPr="00791498" w:rsidRDefault="00622BBB" w:rsidP="00791498">
      <w:pPr>
        <w:pStyle w:val="a5"/>
        <w:ind w:left="0"/>
        <w:jc w:val="both"/>
        <w:rPr>
          <w:rFonts w:ascii="Times New Roman" w:hAnsi="Times New Roman" w:cs="Times New Roman"/>
          <w:sz w:val="20"/>
          <w:szCs w:val="20"/>
        </w:rPr>
      </w:pPr>
      <w:r w:rsidRPr="00791498">
        <w:rPr>
          <w:rFonts w:ascii="Times New Roman" w:eastAsia="Times New Roman" w:hAnsi="Times New Roman" w:cs="Times New Roman"/>
          <w:sz w:val="20"/>
          <w:szCs w:val="20"/>
          <w:lang w:eastAsia="ru-RU"/>
        </w:rPr>
        <w:t xml:space="preserve">Иные термины и определения, используемые в Общих условиях, применяются в том значении, в котором они используются </w:t>
      </w:r>
      <w:r w:rsidRPr="00791498">
        <w:rPr>
          <w:rFonts w:ascii="Times New Roman" w:hAnsi="Times New Roman" w:cs="Times New Roman"/>
          <w:sz w:val="20"/>
          <w:szCs w:val="20"/>
        </w:rPr>
        <w:t>Федеральном законе</w:t>
      </w:r>
      <w:r w:rsidRPr="00791498">
        <w:rPr>
          <w:sz w:val="20"/>
          <w:szCs w:val="20"/>
        </w:rPr>
        <w:t xml:space="preserve"> </w:t>
      </w:r>
      <w:r w:rsidRPr="00791498">
        <w:rPr>
          <w:rFonts w:ascii="Times New Roman" w:hAnsi="Times New Roman" w:cs="Times New Roman"/>
          <w:sz w:val="20"/>
          <w:szCs w:val="20"/>
        </w:rPr>
        <w:t>от 21.12.2013 N 353-ФЗ "О потребительском кредите (займе)".</w:t>
      </w:r>
    </w:p>
    <w:p w14:paraId="48675DA8" w14:textId="77777777" w:rsidR="00622BBB" w:rsidRPr="00622BBB" w:rsidRDefault="00AD7057" w:rsidP="00622BBB">
      <w:pPr>
        <w:numPr>
          <w:ilvl w:val="0"/>
          <w:numId w:val="2"/>
        </w:numPr>
        <w:spacing w:after="0" w:line="240" w:lineRule="auto"/>
        <w:rPr>
          <w:rFonts w:ascii="Times New Roman" w:eastAsia="Times New Roman" w:hAnsi="Times New Roman" w:cs="Times New Roman"/>
          <w:b/>
          <w:sz w:val="20"/>
          <w:szCs w:val="20"/>
          <w:lang w:eastAsia="ru-RU"/>
        </w:rPr>
      </w:pPr>
      <w:r w:rsidRPr="00AD7057">
        <w:rPr>
          <w:rFonts w:ascii="Times New Roman" w:eastAsia="Times New Roman" w:hAnsi="Times New Roman" w:cs="Times New Roman"/>
          <w:b/>
          <w:sz w:val="20"/>
          <w:szCs w:val="20"/>
          <w:lang w:eastAsia="ru-RU"/>
        </w:rPr>
        <w:t>Основные положения.</w:t>
      </w:r>
    </w:p>
    <w:p w14:paraId="4080E2D4" w14:textId="4CB20BEC" w:rsidR="00AD7057" w:rsidRPr="002560F3" w:rsidRDefault="00EB3114" w:rsidP="00791498">
      <w:pPr>
        <w:autoSpaceDE w:val="0"/>
        <w:autoSpaceDN w:val="0"/>
        <w:adjustRightInd w:val="0"/>
        <w:spacing w:after="0"/>
        <w:jc w:val="both"/>
        <w:rPr>
          <w:rFonts w:ascii="Times New Roman" w:hAnsi="Times New Roman" w:cs="Times New Roman"/>
          <w:sz w:val="20"/>
          <w:szCs w:val="20"/>
        </w:rPr>
      </w:pPr>
      <w:r w:rsidRPr="00791498">
        <w:rPr>
          <w:rFonts w:ascii="Times New Roman" w:eastAsia="Times New Roman" w:hAnsi="Times New Roman" w:cs="Times New Roman"/>
          <w:sz w:val="20"/>
          <w:szCs w:val="20"/>
          <w:lang w:eastAsia="ru-RU"/>
        </w:rPr>
        <w:t xml:space="preserve">2.1.  </w:t>
      </w:r>
      <w:r w:rsidR="00AD7057" w:rsidRPr="002560F3">
        <w:rPr>
          <w:rFonts w:ascii="Times New Roman" w:eastAsia="Times New Roman" w:hAnsi="Times New Roman" w:cs="Times New Roman"/>
          <w:sz w:val="20"/>
          <w:szCs w:val="20"/>
          <w:lang w:eastAsia="ru-RU"/>
        </w:rPr>
        <w:t>Настоящие Общие условия</w:t>
      </w:r>
      <w:r w:rsidR="00622BBB" w:rsidRPr="002560F3">
        <w:rPr>
          <w:rFonts w:ascii="Times New Roman" w:eastAsia="Times New Roman" w:hAnsi="Times New Roman" w:cs="Times New Roman"/>
          <w:sz w:val="20"/>
          <w:szCs w:val="20"/>
          <w:lang w:eastAsia="ru-RU"/>
        </w:rPr>
        <w:t xml:space="preserve"> </w:t>
      </w:r>
      <w:r w:rsidR="003E003F" w:rsidRPr="002560F3">
        <w:rPr>
          <w:rFonts w:ascii="Times New Roman" w:eastAsia="Times New Roman" w:hAnsi="Times New Roman" w:cs="Times New Roman"/>
          <w:sz w:val="20"/>
          <w:szCs w:val="20"/>
          <w:lang w:eastAsia="ru-RU"/>
        </w:rPr>
        <w:t>устанавливаю</w:t>
      </w:r>
      <w:r w:rsidR="00622BBB" w:rsidRPr="002560F3">
        <w:rPr>
          <w:rFonts w:ascii="Times New Roman" w:eastAsia="Times New Roman" w:hAnsi="Times New Roman" w:cs="Times New Roman"/>
          <w:sz w:val="20"/>
          <w:szCs w:val="20"/>
          <w:lang w:eastAsia="ru-RU"/>
        </w:rPr>
        <w:t xml:space="preserve">тся Кредитором в одностороннем порядке в целях многократного применения и </w:t>
      </w:r>
      <w:r w:rsidR="00622BBB" w:rsidRPr="002560F3">
        <w:rPr>
          <w:rFonts w:ascii="Times New Roman" w:hAnsi="Times New Roman" w:cs="Times New Roman"/>
          <w:sz w:val="20"/>
          <w:szCs w:val="20"/>
        </w:rPr>
        <w:t>регулируют отношения между Заемщиком и Кредитором, возникающие по поводу предоставления Кредитором За</w:t>
      </w:r>
      <w:r w:rsidR="003E003F" w:rsidRPr="002560F3">
        <w:rPr>
          <w:rFonts w:ascii="Times New Roman" w:hAnsi="Times New Roman" w:cs="Times New Roman"/>
          <w:sz w:val="20"/>
          <w:szCs w:val="20"/>
        </w:rPr>
        <w:t xml:space="preserve">емщику потребительского кредита в виде кредитной </w:t>
      </w:r>
      <w:r w:rsidR="005B1CC9" w:rsidRPr="002560F3">
        <w:rPr>
          <w:rFonts w:ascii="Times New Roman" w:hAnsi="Times New Roman" w:cs="Times New Roman"/>
          <w:sz w:val="20"/>
          <w:szCs w:val="20"/>
        </w:rPr>
        <w:t>К</w:t>
      </w:r>
      <w:r w:rsidR="003E003F" w:rsidRPr="002560F3">
        <w:rPr>
          <w:rFonts w:ascii="Times New Roman" w:hAnsi="Times New Roman" w:cs="Times New Roman"/>
          <w:sz w:val="20"/>
          <w:szCs w:val="20"/>
        </w:rPr>
        <w:t xml:space="preserve">арты с </w:t>
      </w:r>
      <w:r w:rsidR="005B1CC9" w:rsidRPr="002560F3">
        <w:rPr>
          <w:rFonts w:ascii="Times New Roman" w:hAnsi="Times New Roman" w:cs="Times New Roman"/>
          <w:sz w:val="20"/>
          <w:szCs w:val="20"/>
        </w:rPr>
        <w:t>Л</w:t>
      </w:r>
      <w:r w:rsidR="003E003F" w:rsidRPr="002560F3">
        <w:rPr>
          <w:rFonts w:ascii="Times New Roman" w:hAnsi="Times New Roman" w:cs="Times New Roman"/>
          <w:sz w:val="20"/>
          <w:szCs w:val="20"/>
        </w:rPr>
        <w:t xml:space="preserve">ьготным режимом кредитования и </w:t>
      </w:r>
      <w:r w:rsidR="00AD7057" w:rsidRPr="002560F3">
        <w:rPr>
          <w:rFonts w:ascii="Times New Roman" w:eastAsia="Times New Roman" w:hAnsi="Times New Roman" w:cs="Times New Roman"/>
          <w:sz w:val="20"/>
          <w:szCs w:val="20"/>
          <w:lang w:eastAsia="ru-RU"/>
        </w:rPr>
        <w:t xml:space="preserve">являются дополнением к «Общим условиям использования банковских карт АО Банк «ПСКБ», учитывающим особенности обслуживания кредитных </w:t>
      </w:r>
      <w:r w:rsidR="005B1CC9" w:rsidRPr="002560F3">
        <w:rPr>
          <w:rFonts w:ascii="Times New Roman" w:eastAsia="Times New Roman" w:hAnsi="Times New Roman" w:cs="Times New Roman"/>
          <w:sz w:val="20"/>
          <w:szCs w:val="20"/>
          <w:lang w:eastAsia="ru-RU"/>
        </w:rPr>
        <w:t xml:space="preserve">Карт </w:t>
      </w:r>
      <w:r w:rsidR="00AD7057" w:rsidRPr="002560F3">
        <w:rPr>
          <w:rFonts w:ascii="Times New Roman" w:eastAsia="Times New Roman" w:hAnsi="Times New Roman" w:cs="Times New Roman"/>
          <w:sz w:val="20"/>
          <w:szCs w:val="20"/>
          <w:lang w:eastAsia="ru-RU"/>
        </w:rPr>
        <w:t xml:space="preserve">с </w:t>
      </w:r>
      <w:r w:rsidR="005B1CC9" w:rsidRPr="002560F3">
        <w:rPr>
          <w:rFonts w:ascii="Times New Roman" w:eastAsia="Times New Roman" w:hAnsi="Times New Roman" w:cs="Times New Roman"/>
          <w:sz w:val="20"/>
          <w:szCs w:val="20"/>
          <w:lang w:eastAsia="ru-RU"/>
        </w:rPr>
        <w:t xml:space="preserve">Льготным </w:t>
      </w:r>
      <w:r w:rsidR="00AD7057" w:rsidRPr="002560F3">
        <w:rPr>
          <w:rFonts w:ascii="Times New Roman" w:eastAsia="Times New Roman" w:hAnsi="Times New Roman" w:cs="Times New Roman"/>
          <w:sz w:val="20"/>
          <w:szCs w:val="20"/>
          <w:lang w:eastAsia="ru-RU"/>
        </w:rPr>
        <w:t>режимом кредитования.</w:t>
      </w:r>
    </w:p>
    <w:p w14:paraId="2B8AAEF7" w14:textId="77777777" w:rsidR="00295A1A" w:rsidRDefault="00EB3114" w:rsidP="00AD70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2.2.  </w:t>
      </w:r>
      <w:r w:rsidR="00AD7057" w:rsidRPr="00AD7057">
        <w:rPr>
          <w:rFonts w:ascii="Times New Roman" w:eastAsia="Times New Roman" w:hAnsi="Times New Roman" w:cs="Times New Roman"/>
          <w:sz w:val="20"/>
          <w:szCs w:val="20"/>
          <w:lang w:eastAsia="ru-RU"/>
        </w:rPr>
        <w:t>Договор заключается в порядке, установленном законодательством Российской Федерации.</w:t>
      </w:r>
    </w:p>
    <w:p w14:paraId="02670C4E"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2.3. Договор заключается при условии отсутствия у Заемщика просроченной задолженности по всем кредитам, открытым у Кредитора/сверхлимитной задолженности по счетам банковских карт, открытых у Кредитора.</w:t>
      </w:r>
    </w:p>
    <w:p w14:paraId="464FC641" w14:textId="7E01E9EF" w:rsidR="00AD7057" w:rsidRPr="00C15244"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2</w:t>
      </w:r>
      <w:r w:rsidRPr="00C15244">
        <w:rPr>
          <w:rFonts w:ascii="Times New Roman" w:eastAsia="Times New Roman" w:hAnsi="Times New Roman" w:cs="Times New Roman"/>
          <w:sz w:val="20"/>
          <w:szCs w:val="20"/>
          <w:lang w:eastAsia="ru-RU"/>
        </w:rPr>
        <w:t>.4.</w:t>
      </w:r>
      <w:r w:rsidR="00EB3114" w:rsidRPr="00C15244">
        <w:rPr>
          <w:rFonts w:ascii="Times New Roman" w:eastAsia="Times New Roman" w:hAnsi="Times New Roman" w:cs="Times New Roman"/>
          <w:sz w:val="20"/>
          <w:szCs w:val="20"/>
          <w:lang w:eastAsia="ru-RU"/>
        </w:rPr>
        <w:t xml:space="preserve">  </w:t>
      </w:r>
      <w:r w:rsidRPr="00C15244">
        <w:rPr>
          <w:rFonts w:ascii="Times New Roman" w:eastAsia="Times New Roman" w:hAnsi="Times New Roman" w:cs="Times New Roman"/>
          <w:sz w:val="20"/>
          <w:szCs w:val="20"/>
          <w:lang w:eastAsia="ru-RU"/>
        </w:rPr>
        <w:t>Договор считается заключенным, если между Заемщиком и Кредитором достигнуто согласие по всем Индивидуальным условиям Договора</w:t>
      </w:r>
      <w:r w:rsidR="003E003F" w:rsidRPr="00C15244">
        <w:rPr>
          <w:rFonts w:ascii="Times New Roman" w:eastAsia="Times New Roman" w:hAnsi="Times New Roman" w:cs="Times New Roman"/>
          <w:sz w:val="20"/>
          <w:szCs w:val="20"/>
          <w:lang w:eastAsia="ru-RU"/>
        </w:rPr>
        <w:t xml:space="preserve"> с момента передачи Кредитором Заемщику денежных средств</w:t>
      </w:r>
      <w:r w:rsidRPr="00C15244">
        <w:rPr>
          <w:rFonts w:ascii="Times New Roman" w:eastAsia="Times New Roman" w:hAnsi="Times New Roman" w:cs="Times New Roman"/>
          <w:sz w:val="20"/>
          <w:szCs w:val="20"/>
          <w:lang w:eastAsia="ru-RU"/>
        </w:rPr>
        <w:t>.</w:t>
      </w:r>
      <w:r w:rsidR="00622590" w:rsidRPr="00C15244">
        <w:rPr>
          <w:rFonts w:ascii="Times New Roman" w:eastAsia="Times New Roman" w:hAnsi="Times New Roman" w:cs="Times New Roman"/>
          <w:sz w:val="20"/>
          <w:szCs w:val="20"/>
          <w:lang w:eastAsia="ru-RU"/>
        </w:rPr>
        <w:t xml:space="preserve"> </w:t>
      </w:r>
    </w:p>
    <w:p w14:paraId="7D75951C" w14:textId="77777777" w:rsidR="00AD7057" w:rsidRPr="00C15244" w:rsidRDefault="00EB3114" w:rsidP="00AD7057">
      <w:pPr>
        <w:spacing w:after="0" w:line="240" w:lineRule="auto"/>
        <w:jc w:val="both"/>
        <w:rPr>
          <w:rFonts w:ascii="Times New Roman" w:eastAsia="Times New Roman" w:hAnsi="Times New Roman" w:cs="Times New Roman"/>
          <w:sz w:val="20"/>
          <w:szCs w:val="20"/>
          <w:lang w:eastAsia="ru-RU"/>
        </w:rPr>
      </w:pPr>
      <w:r w:rsidRPr="00C15244">
        <w:rPr>
          <w:rFonts w:ascii="Times New Roman" w:eastAsia="Times New Roman" w:hAnsi="Times New Roman" w:cs="Times New Roman"/>
          <w:sz w:val="20"/>
          <w:szCs w:val="20"/>
          <w:lang w:eastAsia="ru-RU"/>
        </w:rPr>
        <w:t xml:space="preserve">2.5. </w:t>
      </w:r>
      <w:r w:rsidR="00AD7057" w:rsidRPr="00C15244">
        <w:rPr>
          <w:rFonts w:ascii="Times New Roman" w:eastAsia="Times New Roman" w:hAnsi="Times New Roman" w:cs="Times New Roman"/>
          <w:sz w:val="20"/>
          <w:szCs w:val="20"/>
          <w:lang w:eastAsia="ru-RU"/>
        </w:rPr>
        <w:t xml:space="preserve">Договор не считается заключенным в случае получения Кредитором подписанных Заемщиком Индивидуальных условий Договора по истечении срока, установленного п. 8.2.4. Общих условий.     </w:t>
      </w:r>
    </w:p>
    <w:p w14:paraId="71ECCCA4" w14:textId="0272D19D" w:rsidR="00791498" w:rsidRPr="007D1A2F" w:rsidRDefault="00AD7057" w:rsidP="00791498">
      <w:pPr>
        <w:pStyle w:val="af"/>
        <w:rPr>
          <w:rFonts w:ascii="Times New Roman" w:hAnsi="Times New Roman" w:cs="Times New Roman"/>
          <w:sz w:val="20"/>
          <w:szCs w:val="20"/>
          <w:lang w:eastAsia="ru-RU"/>
        </w:rPr>
      </w:pPr>
      <w:r w:rsidRPr="007D1A2F">
        <w:rPr>
          <w:rFonts w:ascii="Times New Roman" w:hAnsi="Times New Roman" w:cs="Times New Roman"/>
          <w:sz w:val="20"/>
          <w:szCs w:val="20"/>
          <w:lang w:eastAsia="ru-RU"/>
        </w:rPr>
        <w:t>2.6.</w:t>
      </w:r>
      <w:r w:rsidR="007D1A2F">
        <w:rPr>
          <w:rFonts w:ascii="Times New Roman" w:hAnsi="Times New Roman" w:cs="Times New Roman"/>
          <w:sz w:val="20"/>
          <w:szCs w:val="20"/>
          <w:lang w:eastAsia="ru-RU"/>
        </w:rPr>
        <w:t xml:space="preserve">   </w:t>
      </w:r>
      <w:r w:rsidRPr="007D1A2F">
        <w:rPr>
          <w:rFonts w:ascii="Times New Roman" w:hAnsi="Times New Roman" w:cs="Times New Roman"/>
          <w:sz w:val="20"/>
          <w:szCs w:val="20"/>
          <w:lang w:eastAsia="ru-RU"/>
        </w:rPr>
        <w:t xml:space="preserve">Датой фактического предоставления Кредита является дата образования Основного долга. Учет сумм Основного долга ведется на ссудном счете, открываемом у Кредитора. </w:t>
      </w:r>
    </w:p>
    <w:p w14:paraId="02797C72" w14:textId="64647EF2" w:rsidR="00791498" w:rsidRPr="007D1A2F" w:rsidRDefault="00AD7057" w:rsidP="00791498">
      <w:pPr>
        <w:pStyle w:val="af"/>
        <w:rPr>
          <w:rFonts w:ascii="Times New Roman" w:hAnsi="Times New Roman" w:cs="Times New Roman"/>
          <w:sz w:val="20"/>
          <w:szCs w:val="20"/>
          <w:lang w:eastAsia="ru-RU"/>
        </w:rPr>
      </w:pPr>
      <w:r w:rsidRPr="007D1A2F">
        <w:rPr>
          <w:rFonts w:ascii="Times New Roman" w:hAnsi="Times New Roman" w:cs="Times New Roman"/>
          <w:sz w:val="20"/>
          <w:szCs w:val="20"/>
          <w:lang w:eastAsia="ru-RU"/>
        </w:rPr>
        <w:t>2.7.</w:t>
      </w:r>
      <w:r w:rsidR="007D1A2F">
        <w:rPr>
          <w:rFonts w:ascii="Times New Roman" w:hAnsi="Times New Roman" w:cs="Times New Roman"/>
          <w:sz w:val="20"/>
          <w:szCs w:val="20"/>
          <w:lang w:eastAsia="ru-RU"/>
        </w:rPr>
        <w:t xml:space="preserve">   </w:t>
      </w:r>
      <w:r w:rsidRPr="007D1A2F">
        <w:rPr>
          <w:rFonts w:ascii="Times New Roman" w:hAnsi="Times New Roman" w:cs="Times New Roman"/>
          <w:sz w:val="20"/>
          <w:szCs w:val="20"/>
          <w:lang w:eastAsia="ru-RU"/>
        </w:rPr>
        <w:t>Договор вступает в силу со дня фактического предоставления Кредита Заемщику и действует до момента полного выполнения сторонами своих обязательств по Договору.</w:t>
      </w:r>
      <w:r w:rsidR="003E003F" w:rsidRPr="007D1A2F">
        <w:rPr>
          <w:rFonts w:ascii="Times New Roman" w:hAnsi="Times New Roman" w:cs="Times New Roman"/>
          <w:sz w:val="20"/>
          <w:szCs w:val="20"/>
        </w:rPr>
        <w:t xml:space="preserve"> </w:t>
      </w:r>
      <w:r w:rsidR="003E003F" w:rsidRPr="007D1A2F">
        <w:rPr>
          <w:rFonts w:ascii="Times New Roman" w:hAnsi="Times New Roman" w:cs="Times New Roman"/>
          <w:sz w:val="20"/>
          <w:szCs w:val="20"/>
          <w:lang w:eastAsia="ru-RU"/>
        </w:rPr>
        <w:t xml:space="preserve">Обязательства Заемщика по Договору считаются надлежаще и полностью выполненными после </w:t>
      </w:r>
      <w:r w:rsidR="003E003F" w:rsidRPr="00C15244">
        <w:rPr>
          <w:rFonts w:ascii="Times New Roman" w:hAnsi="Times New Roman" w:cs="Times New Roman"/>
          <w:sz w:val="20"/>
          <w:szCs w:val="20"/>
          <w:lang w:eastAsia="ru-RU"/>
        </w:rPr>
        <w:t>возврата Кредитору всей суммы Кредита, уплаты</w:t>
      </w:r>
      <w:r w:rsidR="003E003F" w:rsidRPr="007D1A2F">
        <w:rPr>
          <w:rFonts w:ascii="Times New Roman" w:hAnsi="Times New Roman" w:cs="Times New Roman"/>
          <w:sz w:val="20"/>
          <w:szCs w:val="20"/>
          <w:lang w:eastAsia="ru-RU"/>
        </w:rPr>
        <w:t xml:space="preserve"> </w:t>
      </w:r>
      <w:r w:rsidR="00791498" w:rsidRPr="007D1A2F">
        <w:rPr>
          <w:rFonts w:ascii="Times New Roman" w:hAnsi="Times New Roman" w:cs="Times New Roman"/>
          <w:sz w:val="20"/>
          <w:szCs w:val="20"/>
          <w:lang w:eastAsia="ru-RU"/>
        </w:rPr>
        <w:t>п</w:t>
      </w:r>
      <w:r w:rsidR="003E003F" w:rsidRPr="007D1A2F">
        <w:rPr>
          <w:rFonts w:ascii="Times New Roman" w:hAnsi="Times New Roman" w:cs="Times New Roman"/>
          <w:sz w:val="20"/>
          <w:szCs w:val="20"/>
          <w:lang w:eastAsia="ru-RU"/>
        </w:rPr>
        <w:t xml:space="preserve">роцентов за пользование Кредитом, </w:t>
      </w:r>
      <w:r w:rsidR="00791498" w:rsidRPr="007D1A2F">
        <w:rPr>
          <w:rFonts w:ascii="Times New Roman" w:hAnsi="Times New Roman" w:cs="Times New Roman"/>
          <w:sz w:val="20"/>
          <w:szCs w:val="20"/>
          <w:lang w:eastAsia="ru-RU"/>
        </w:rPr>
        <w:t>н</w:t>
      </w:r>
      <w:r w:rsidR="003E003F" w:rsidRPr="007D1A2F">
        <w:rPr>
          <w:rFonts w:ascii="Times New Roman" w:hAnsi="Times New Roman" w:cs="Times New Roman"/>
          <w:sz w:val="20"/>
          <w:szCs w:val="20"/>
          <w:lang w:eastAsia="ru-RU"/>
        </w:rPr>
        <w:t>еустойки в соответствии с условиями Договора, определяемых на дату погашения Кредита, и возмещения расходов, связанных с принудительным взысканием Задолженности по Договору.</w:t>
      </w:r>
    </w:p>
    <w:p w14:paraId="58D8C4B3" w14:textId="5DC4DC4F" w:rsidR="00447F92" w:rsidRPr="00C15244" w:rsidRDefault="00EB3114" w:rsidP="00791498">
      <w:pPr>
        <w:tabs>
          <w:tab w:val="left" w:pos="426"/>
        </w:tabs>
        <w:jc w:val="both"/>
        <w:rPr>
          <w:rFonts w:ascii="Times New Roman" w:eastAsia="Times New Roman" w:hAnsi="Times New Roman" w:cs="Times New Roman"/>
          <w:sz w:val="20"/>
          <w:szCs w:val="20"/>
          <w:lang w:eastAsia="ru-RU"/>
        </w:rPr>
      </w:pPr>
      <w:r w:rsidRPr="00C15244">
        <w:rPr>
          <w:rFonts w:ascii="Times New Roman" w:eastAsia="Times New Roman" w:hAnsi="Times New Roman" w:cs="Times New Roman"/>
          <w:sz w:val="20"/>
          <w:szCs w:val="20"/>
          <w:lang w:eastAsia="ru-RU"/>
        </w:rPr>
        <w:t>2.8.</w:t>
      </w:r>
      <w:r w:rsidRPr="00791498">
        <w:rPr>
          <w:rFonts w:ascii="Times New Roman" w:eastAsia="Times New Roman" w:hAnsi="Times New Roman" w:cs="Times New Roman"/>
          <w:b/>
          <w:sz w:val="20"/>
          <w:szCs w:val="20"/>
          <w:lang w:eastAsia="ru-RU"/>
        </w:rPr>
        <w:t xml:space="preserve"> </w:t>
      </w:r>
      <w:r w:rsidR="007D1A2F">
        <w:rPr>
          <w:rFonts w:ascii="Times New Roman" w:eastAsia="Times New Roman" w:hAnsi="Times New Roman" w:cs="Times New Roman"/>
          <w:b/>
          <w:sz w:val="20"/>
          <w:szCs w:val="20"/>
          <w:lang w:eastAsia="ru-RU"/>
        </w:rPr>
        <w:t xml:space="preserve"> </w:t>
      </w:r>
      <w:r w:rsidR="008E77AF" w:rsidRPr="00C15244">
        <w:rPr>
          <w:rFonts w:ascii="Times New Roman" w:eastAsia="Times New Roman" w:hAnsi="Times New Roman" w:cs="Times New Roman"/>
          <w:sz w:val="20"/>
          <w:szCs w:val="20"/>
          <w:lang w:eastAsia="ru-RU"/>
        </w:rPr>
        <w:t>Подписывая Индивидуальные условия</w:t>
      </w:r>
      <w:r w:rsidRPr="00C15244">
        <w:rPr>
          <w:rFonts w:ascii="Times New Roman" w:eastAsia="Times New Roman" w:hAnsi="Times New Roman" w:cs="Times New Roman"/>
          <w:sz w:val="20"/>
          <w:szCs w:val="20"/>
          <w:lang w:eastAsia="ru-RU"/>
        </w:rPr>
        <w:t xml:space="preserve"> </w:t>
      </w:r>
      <w:r w:rsidR="00AD7057" w:rsidRPr="00C15244">
        <w:rPr>
          <w:rFonts w:ascii="Times New Roman" w:eastAsia="Times New Roman" w:hAnsi="Times New Roman" w:cs="Times New Roman"/>
          <w:sz w:val="20"/>
          <w:szCs w:val="20"/>
          <w:lang w:eastAsia="ru-RU"/>
        </w:rPr>
        <w:t>Заемщик подтверждает, что Кредитор довел до его сведения информацию о полной стоимости Кредита</w:t>
      </w:r>
      <w:r w:rsidR="00295A1A" w:rsidRPr="00C15244">
        <w:rPr>
          <w:rFonts w:ascii="Times New Roman" w:eastAsia="Times New Roman" w:hAnsi="Times New Roman" w:cs="Times New Roman"/>
          <w:sz w:val="20"/>
          <w:szCs w:val="20"/>
          <w:lang w:eastAsia="ru-RU"/>
        </w:rPr>
        <w:t xml:space="preserve"> в процентах годовых и в денежном выражении</w:t>
      </w:r>
      <w:r w:rsidR="00AD7057" w:rsidRPr="00C15244">
        <w:rPr>
          <w:rFonts w:ascii="Times New Roman" w:eastAsia="Times New Roman" w:hAnsi="Times New Roman" w:cs="Times New Roman"/>
          <w:sz w:val="20"/>
          <w:szCs w:val="20"/>
          <w:lang w:eastAsia="ru-RU"/>
        </w:rPr>
        <w:t xml:space="preserve"> до подписания Договора.</w:t>
      </w:r>
    </w:p>
    <w:p w14:paraId="0EFEF759" w14:textId="04010E68" w:rsid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2.8.1. Полная стоимость потребительского кредита (займа)определяе</w:t>
      </w:r>
      <w:r w:rsidR="00866781">
        <w:rPr>
          <w:rFonts w:ascii="Times New Roman" w:eastAsia="Times New Roman" w:hAnsi="Times New Roman" w:cs="Times New Roman"/>
          <w:sz w:val="20"/>
          <w:szCs w:val="20"/>
          <w:lang w:eastAsia="ru-RU"/>
        </w:rPr>
        <w:t>мая</w:t>
      </w:r>
      <w:r w:rsidRPr="00AD7057">
        <w:rPr>
          <w:rFonts w:ascii="Times New Roman" w:eastAsia="Times New Roman" w:hAnsi="Times New Roman" w:cs="Times New Roman"/>
          <w:sz w:val="20"/>
          <w:szCs w:val="20"/>
          <w:lang w:eastAsia="ru-RU"/>
        </w:rPr>
        <w:t xml:space="preserve"> в процентах годовых по формуле:</w:t>
      </w:r>
    </w:p>
    <w:p w14:paraId="37925033" w14:textId="77777777" w:rsidR="000600DF" w:rsidRPr="00AD7057" w:rsidRDefault="000600DF" w:rsidP="00AD7057">
      <w:pPr>
        <w:spacing w:after="0" w:line="240" w:lineRule="auto"/>
        <w:jc w:val="both"/>
        <w:rPr>
          <w:rFonts w:ascii="Times New Roman" w:eastAsia="Times New Roman" w:hAnsi="Times New Roman" w:cs="Times New Roman"/>
          <w:sz w:val="20"/>
          <w:szCs w:val="20"/>
          <w:lang w:eastAsia="ru-RU"/>
        </w:rPr>
      </w:pPr>
    </w:p>
    <w:p w14:paraId="6663CF85" w14:textId="77777777" w:rsidR="00AD7057" w:rsidRPr="00C15244" w:rsidRDefault="00AD7057" w:rsidP="00AD7057">
      <w:pPr>
        <w:spacing w:after="0" w:line="240" w:lineRule="auto"/>
        <w:jc w:val="both"/>
        <w:rPr>
          <w:rFonts w:ascii="Times New Roman" w:eastAsia="Times New Roman" w:hAnsi="Times New Roman" w:cs="Times New Roman"/>
          <w:b/>
          <w:sz w:val="20"/>
          <w:szCs w:val="20"/>
          <w:lang w:eastAsia="ru-RU"/>
        </w:rPr>
      </w:pPr>
      <w:r w:rsidRPr="00C15244">
        <w:rPr>
          <w:rFonts w:ascii="Times New Roman" w:eastAsia="Times New Roman" w:hAnsi="Times New Roman" w:cs="Times New Roman"/>
          <w:b/>
          <w:sz w:val="20"/>
          <w:szCs w:val="20"/>
          <w:lang w:eastAsia="ru-RU"/>
        </w:rPr>
        <w:lastRenderedPageBreak/>
        <w:t>ПСК = i x ЧБП x 100,</w:t>
      </w:r>
    </w:p>
    <w:p w14:paraId="1E1D1861"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где ПСК - полная стоимость кредита в процентах годовых с точностью до третьего знака после запятой;</w:t>
      </w:r>
    </w:p>
    <w:p w14:paraId="5D3D0CC4"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ЧБП - число базовых периодов в календарном году. Продолжительность календарного года признается равной тремстам шестидесяти пяти дням;</w:t>
      </w:r>
    </w:p>
    <w:p w14:paraId="0A1F98A4"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i - процентная ставка базового периода, выраженная в десятичной форме.</w:t>
      </w:r>
    </w:p>
    <w:p w14:paraId="792F9275"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p>
    <w:p w14:paraId="31128C43" w14:textId="77777777" w:rsidR="00AD7057" w:rsidRPr="00AD7057" w:rsidRDefault="00AD7057" w:rsidP="00EB3114">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2.8.1.1. Процентная ставка базового периода определяется как наименьшее положительное решение уравнения:</w:t>
      </w:r>
    </w:p>
    <w:p w14:paraId="2F9BC6A0" w14:textId="77777777" w:rsidR="00AD7057" w:rsidRPr="00AD7057" w:rsidRDefault="00AD7057" w:rsidP="00AD7057">
      <w:pPr>
        <w:spacing w:after="0" w:line="240" w:lineRule="auto"/>
        <w:rPr>
          <w:rFonts w:ascii="Times New Roman" w:eastAsia="Times New Roman" w:hAnsi="Times New Roman" w:cs="Times New Roman"/>
          <w:sz w:val="20"/>
          <w:szCs w:val="20"/>
          <w:lang w:eastAsia="ru-RU"/>
        </w:rPr>
      </w:pPr>
    </w:p>
    <w:p w14:paraId="061FAB44" w14:textId="77777777" w:rsidR="00AD7057" w:rsidRPr="00AD7057" w:rsidRDefault="00AD7057" w:rsidP="00AD7057">
      <w:pPr>
        <w:spacing w:after="0" w:line="240" w:lineRule="auto"/>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w:t>
      </w:r>
      <w:r w:rsidRPr="00AD7057">
        <w:rPr>
          <w:rFonts w:ascii="Times New Roman" w:eastAsia="Calibri" w:hAnsi="Times New Roman" w:cs="Times New Roman"/>
          <w:noProof/>
          <w:position w:val="-32"/>
          <w:sz w:val="18"/>
          <w:szCs w:val="18"/>
          <w:lang w:eastAsia="ru-RU"/>
        </w:rPr>
        <w:drawing>
          <wp:inline distT="0" distB="0" distL="0" distR="0" wp14:anchorId="05F282C2" wp14:editId="438F1083">
            <wp:extent cx="1926590" cy="6369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6590" cy="636905"/>
                    </a:xfrm>
                    <a:prstGeom prst="rect">
                      <a:avLst/>
                    </a:prstGeom>
                    <a:noFill/>
                    <a:ln>
                      <a:noFill/>
                    </a:ln>
                  </pic:spPr>
                </pic:pic>
              </a:graphicData>
            </a:graphic>
          </wp:inline>
        </w:drawing>
      </w:r>
      <w:r w:rsidRPr="00AD7057">
        <w:rPr>
          <w:rFonts w:ascii="Times New Roman" w:eastAsia="Times New Roman" w:hAnsi="Times New Roman" w:cs="Times New Roman"/>
          <w:sz w:val="20"/>
          <w:szCs w:val="20"/>
          <w:lang w:eastAsia="ru-RU"/>
        </w:rPr>
        <w:t>,</w:t>
      </w:r>
    </w:p>
    <w:p w14:paraId="07F9F997" w14:textId="77777777" w:rsidR="00AD7057" w:rsidRPr="00AD7057" w:rsidRDefault="00AD7057" w:rsidP="00AD7057">
      <w:pPr>
        <w:spacing w:after="0" w:line="240" w:lineRule="auto"/>
        <w:rPr>
          <w:rFonts w:ascii="Times New Roman" w:eastAsia="Times New Roman" w:hAnsi="Times New Roman" w:cs="Times New Roman"/>
          <w:sz w:val="20"/>
          <w:szCs w:val="20"/>
          <w:lang w:eastAsia="ru-RU"/>
        </w:rPr>
      </w:pPr>
    </w:p>
    <w:p w14:paraId="1BE8DDF0" w14:textId="77777777" w:rsidR="00AD7057" w:rsidRPr="00AD7057" w:rsidRDefault="00AD7057" w:rsidP="00AD7057">
      <w:pPr>
        <w:widowControl w:val="0"/>
        <w:autoSpaceDE w:val="0"/>
        <w:autoSpaceDN w:val="0"/>
        <w:adjustRightInd w:val="0"/>
        <w:spacing w:after="0" w:line="240" w:lineRule="auto"/>
        <w:jc w:val="both"/>
        <w:rPr>
          <w:rFonts w:ascii="Times New Roman" w:hAnsi="Times New Roman" w:cs="Times New Roman"/>
          <w:sz w:val="20"/>
          <w:szCs w:val="20"/>
        </w:rPr>
      </w:pPr>
      <w:r w:rsidRPr="00AD7057">
        <w:rPr>
          <w:rFonts w:ascii="Times New Roman" w:eastAsia="Times New Roman" w:hAnsi="Times New Roman" w:cs="Times New Roman"/>
          <w:sz w:val="20"/>
          <w:szCs w:val="20"/>
          <w:lang w:eastAsia="ru-RU"/>
        </w:rPr>
        <w:t xml:space="preserve">где   -  </w:t>
      </w:r>
      <w:r w:rsidRPr="00AD7057">
        <w:rPr>
          <w:rFonts w:ascii="Times New Roman" w:hAnsi="Times New Roman" w:cs="Times New Roman"/>
          <w:noProof/>
          <w:position w:val="-10"/>
          <w:lang w:eastAsia="ru-RU"/>
        </w:rPr>
        <w:drawing>
          <wp:inline distT="0" distB="0" distL="0" distR="0" wp14:anchorId="627948BB" wp14:editId="61E81149">
            <wp:extent cx="342900" cy="2190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Pr="00AD7057">
        <w:rPr>
          <w:rFonts w:ascii="Times New Roman" w:hAnsi="Times New Roman" w:cs="Times New Roman"/>
        </w:rPr>
        <w:t xml:space="preserve"> </w:t>
      </w:r>
      <w:r w:rsidRPr="00AD7057">
        <w:rPr>
          <w:rFonts w:ascii="Times New Roman" w:hAnsi="Times New Roman" w:cs="Times New Roman"/>
          <w:sz w:val="20"/>
          <w:szCs w:val="20"/>
        </w:rPr>
        <w:t>- сумма k-го денежного потока (платежа) по договору потребительского кредита (займа). Разнонаправленные денежные потоки (платежи) (приток и отток денежных средств) включаются в расчет с противоположными математическими знаками - предоставление заемщику кредита на дату его выдачи включается в расчет со знаком "минус", возврат заемщиком кредита, уплата процентов по кредиту включаются в расчет со знаком "плюс";</w:t>
      </w:r>
    </w:p>
    <w:p w14:paraId="4F970FFC" w14:textId="77777777" w:rsidR="00AD7057" w:rsidRPr="00AD7057" w:rsidRDefault="00AD7057" w:rsidP="00AD705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7057">
        <w:rPr>
          <w:rFonts w:ascii="Times New Roman" w:hAnsi="Times New Roman" w:cs="Times New Roman"/>
          <w:noProof/>
          <w:position w:val="-10"/>
          <w:sz w:val="20"/>
          <w:szCs w:val="20"/>
          <w:lang w:eastAsia="ru-RU"/>
        </w:rPr>
        <w:drawing>
          <wp:inline distT="0" distB="0" distL="0" distR="0" wp14:anchorId="1EEC182E" wp14:editId="62685D72">
            <wp:extent cx="171450" cy="1714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D7057">
        <w:rPr>
          <w:rFonts w:ascii="Times New Roman" w:hAnsi="Times New Roman" w:cs="Times New Roman"/>
          <w:sz w:val="20"/>
          <w:szCs w:val="20"/>
        </w:rPr>
        <w:t xml:space="preserve"> - количество полных базовых периодов с момента выдачи кредита до даты k-го денежного потока (платежа);</w:t>
      </w:r>
    </w:p>
    <w:p w14:paraId="714D218B" w14:textId="77777777" w:rsidR="00AD7057" w:rsidRPr="00AD7057" w:rsidRDefault="00AD7057" w:rsidP="00AD705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7057">
        <w:rPr>
          <w:rFonts w:ascii="Times New Roman" w:hAnsi="Times New Roman" w:cs="Times New Roman"/>
          <w:noProof/>
          <w:position w:val="-6"/>
          <w:sz w:val="20"/>
          <w:szCs w:val="20"/>
          <w:lang w:eastAsia="ru-RU"/>
        </w:rPr>
        <w:drawing>
          <wp:inline distT="0" distB="0" distL="0" distR="0" wp14:anchorId="58D5DC38" wp14:editId="1F6E2936">
            <wp:extent cx="152400" cy="152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D7057">
        <w:rPr>
          <w:rFonts w:ascii="Times New Roman" w:hAnsi="Times New Roman" w:cs="Times New Roman"/>
          <w:sz w:val="20"/>
          <w:szCs w:val="20"/>
        </w:rPr>
        <w:t xml:space="preserve"> - срок, выраженный в долях базового периода, с момента завершения </w:t>
      </w:r>
      <w:r w:rsidRPr="00AD7057">
        <w:rPr>
          <w:rFonts w:ascii="Times New Roman" w:hAnsi="Times New Roman" w:cs="Times New Roman"/>
          <w:noProof/>
          <w:position w:val="-10"/>
          <w:sz w:val="20"/>
          <w:szCs w:val="20"/>
          <w:lang w:eastAsia="ru-RU"/>
        </w:rPr>
        <w:drawing>
          <wp:inline distT="0" distB="0" distL="0" distR="0" wp14:anchorId="602FC06D" wp14:editId="22F5FE33">
            <wp:extent cx="171450" cy="1714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D7057">
        <w:rPr>
          <w:rFonts w:ascii="Times New Roman" w:hAnsi="Times New Roman" w:cs="Times New Roman"/>
          <w:sz w:val="20"/>
          <w:szCs w:val="20"/>
        </w:rPr>
        <w:t>-го базового периода до даты k-го денежного потока;</w:t>
      </w:r>
    </w:p>
    <w:p w14:paraId="370CBA06" w14:textId="77777777" w:rsidR="00AD7057" w:rsidRPr="00AD7057" w:rsidRDefault="00AD7057" w:rsidP="00AD705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D7057">
        <w:rPr>
          <w:rFonts w:ascii="Times New Roman" w:hAnsi="Times New Roman" w:cs="Times New Roman"/>
          <w:sz w:val="20"/>
          <w:szCs w:val="20"/>
        </w:rPr>
        <w:t>m - количество денежных потоков (платежей);</w:t>
      </w:r>
    </w:p>
    <w:p w14:paraId="5A5B83D6" w14:textId="5F9810A9" w:rsidR="00AD7057" w:rsidRDefault="007D1A2F" w:rsidP="00AD7057">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AD7057" w:rsidRPr="00AD7057">
        <w:rPr>
          <w:rFonts w:ascii="Times New Roman" w:hAnsi="Times New Roman" w:cs="Times New Roman"/>
          <w:sz w:val="20"/>
          <w:szCs w:val="20"/>
        </w:rPr>
        <w:t>i - процентная ставка базового периода, выраженная в десятичной форме.</w:t>
      </w:r>
    </w:p>
    <w:p w14:paraId="03DD9611" w14:textId="77777777" w:rsidR="002E0036" w:rsidRPr="002E0036" w:rsidRDefault="002E0036" w:rsidP="002E0036">
      <w:pPr>
        <w:spacing w:after="0"/>
        <w:jc w:val="both"/>
        <w:rPr>
          <w:rFonts w:ascii="Times New Roman" w:eastAsia="Times New Roman" w:hAnsi="Times New Roman" w:cs="Times New Roman"/>
          <w:sz w:val="20"/>
          <w:szCs w:val="20"/>
          <w:lang w:eastAsia="ru-RU"/>
        </w:rPr>
      </w:pPr>
      <w:r w:rsidRPr="002E0036">
        <w:rPr>
          <w:rFonts w:ascii="Times New Roman" w:eastAsia="Times New Roman" w:hAnsi="Times New Roman" w:cs="Times New Roman"/>
          <w:sz w:val="20"/>
          <w:szCs w:val="20"/>
          <w:lang w:eastAsia="ru-RU"/>
        </w:rPr>
        <w:t xml:space="preserve">Базовым периодом по договору </w:t>
      </w:r>
      <w:r>
        <w:rPr>
          <w:rFonts w:ascii="Times New Roman" w:eastAsia="Times New Roman" w:hAnsi="Times New Roman" w:cs="Times New Roman"/>
          <w:sz w:val="20"/>
          <w:szCs w:val="20"/>
          <w:lang w:eastAsia="ru-RU"/>
        </w:rPr>
        <w:t xml:space="preserve">потребительского кредита </w:t>
      </w:r>
      <w:r w:rsidRPr="002E0036">
        <w:rPr>
          <w:rFonts w:ascii="Times New Roman" w:eastAsia="Times New Roman" w:hAnsi="Times New Roman" w:cs="Times New Roman"/>
          <w:sz w:val="20"/>
          <w:szCs w:val="20"/>
          <w:lang w:eastAsia="ru-RU"/>
        </w:rPr>
        <w:t>признается стандартный временной интервал, который встречается с наибольшей частотой в графике платежей по договору потребительского кр</w:t>
      </w:r>
      <w:r>
        <w:rPr>
          <w:rFonts w:ascii="Times New Roman" w:eastAsia="Times New Roman" w:hAnsi="Times New Roman" w:cs="Times New Roman"/>
          <w:sz w:val="20"/>
          <w:szCs w:val="20"/>
          <w:lang w:eastAsia="ru-RU"/>
        </w:rPr>
        <w:t>едита</w:t>
      </w:r>
      <w:r w:rsidRPr="002E0036">
        <w:rPr>
          <w:rFonts w:ascii="Times New Roman" w:eastAsia="Times New Roman" w:hAnsi="Times New Roman" w:cs="Times New Roman"/>
          <w:sz w:val="20"/>
          <w:szCs w:val="20"/>
          <w:lang w:eastAsia="ru-RU"/>
        </w:rPr>
        <w:t xml:space="preserve">. Если в графике платежей по договору </w:t>
      </w:r>
      <w:r>
        <w:rPr>
          <w:rFonts w:ascii="Times New Roman" w:eastAsia="Times New Roman" w:hAnsi="Times New Roman" w:cs="Times New Roman"/>
          <w:sz w:val="20"/>
          <w:szCs w:val="20"/>
          <w:lang w:eastAsia="ru-RU"/>
        </w:rPr>
        <w:t>потребительского кредита</w:t>
      </w:r>
      <w:r w:rsidRPr="002E0036">
        <w:rPr>
          <w:rFonts w:ascii="Times New Roman" w:eastAsia="Times New Roman" w:hAnsi="Times New Roman" w:cs="Times New Roman"/>
          <w:sz w:val="20"/>
          <w:szCs w:val="20"/>
          <w:lang w:eastAsia="ru-RU"/>
        </w:rPr>
        <w:t xml:space="preserve"> отсутствуют временные интервалы между платежами продолжительностью менее одного года или равные одному году, базовы</w:t>
      </w:r>
      <w:r>
        <w:rPr>
          <w:rFonts w:ascii="Times New Roman" w:eastAsia="Times New Roman" w:hAnsi="Times New Roman" w:cs="Times New Roman"/>
          <w:sz w:val="20"/>
          <w:szCs w:val="20"/>
          <w:lang w:eastAsia="ru-RU"/>
        </w:rPr>
        <w:t>м периодом признается один год.</w:t>
      </w:r>
      <w:r w:rsidRPr="002E0036">
        <w:rPr>
          <w:rFonts w:ascii="Times New Roman" w:eastAsia="Times New Roman" w:hAnsi="Times New Roman" w:cs="Times New Roman"/>
          <w:sz w:val="20"/>
          <w:szCs w:val="20"/>
          <w:lang w:eastAsia="ru-RU"/>
        </w:rPr>
        <w:t xml:space="preserve"> </w:t>
      </w:r>
    </w:p>
    <w:p w14:paraId="66D2BE2D" w14:textId="6A17713E" w:rsidR="003E003F" w:rsidRDefault="002E0036" w:rsidP="002E0036">
      <w:pPr>
        <w:spacing w:after="0"/>
        <w:jc w:val="both"/>
        <w:rPr>
          <w:rFonts w:ascii="Times New Roman" w:eastAsia="Times New Roman" w:hAnsi="Times New Roman" w:cs="Times New Roman"/>
          <w:sz w:val="20"/>
          <w:szCs w:val="20"/>
          <w:lang w:eastAsia="ru-RU"/>
        </w:rPr>
      </w:pPr>
      <w:r w:rsidRPr="002E0036">
        <w:rPr>
          <w:rFonts w:ascii="Times New Roman" w:eastAsia="Times New Roman" w:hAnsi="Times New Roman" w:cs="Times New Roman"/>
          <w:sz w:val="20"/>
          <w:szCs w:val="20"/>
          <w:lang w:eastAsia="ru-RU"/>
        </w:rPr>
        <w:t xml:space="preserve">Если два и более временных интервала встречаются в графике платежей по договору </w:t>
      </w:r>
      <w:r>
        <w:rPr>
          <w:rFonts w:ascii="Times New Roman" w:eastAsia="Times New Roman" w:hAnsi="Times New Roman" w:cs="Times New Roman"/>
          <w:sz w:val="20"/>
          <w:szCs w:val="20"/>
          <w:lang w:eastAsia="ru-RU"/>
        </w:rPr>
        <w:t>потребительского кредита</w:t>
      </w:r>
      <w:r w:rsidRPr="002E0036">
        <w:rPr>
          <w:rFonts w:ascii="Times New Roman" w:eastAsia="Times New Roman" w:hAnsi="Times New Roman" w:cs="Times New Roman"/>
          <w:sz w:val="20"/>
          <w:szCs w:val="20"/>
          <w:lang w:eastAsia="ru-RU"/>
        </w:rPr>
        <w:t xml:space="preserve"> более одного раза с равной наибольшей частотой, наименьший из этих интервалов признается базовым периодом. Если в графике платежей по договору потребительского кредит</w:t>
      </w:r>
      <w:r>
        <w:rPr>
          <w:rFonts w:ascii="Times New Roman" w:eastAsia="Times New Roman" w:hAnsi="Times New Roman" w:cs="Times New Roman"/>
          <w:sz w:val="20"/>
          <w:szCs w:val="20"/>
          <w:lang w:eastAsia="ru-RU"/>
        </w:rPr>
        <w:t>а</w:t>
      </w:r>
      <w:r w:rsidRPr="002E0036">
        <w:rPr>
          <w:rFonts w:ascii="Times New Roman" w:eastAsia="Times New Roman" w:hAnsi="Times New Roman" w:cs="Times New Roman"/>
          <w:sz w:val="20"/>
          <w:szCs w:val="20"/>
          <w:lang w:eastAsia="ru-RU"/>
        </w:rPr>
        <w:t xml:space="preserve"> отсутствуют повторяющиеся временные интервалы и иной порядок не установлен Банком России, базовым периодом признается временной интервал, который является средним арифметическим для всех периодов, округленным с точностью до стандартного временного интервала. Стандартным временным интервалом признаются день, месяц, год, а также определенное количество дней или месяцев, не превышающее по продолжительности одного года. Для целей расчета полной стоимости </w:t>
      </w:r>
      <w:r>
        <w:rPr>
          <w:rFonts w:ascii="Times New Roman" w:eastAsia="Times New Roman" w:hAnsi="Times New Roman" w:cs="Times New Roman"/>
          <w:sz w:val="20"/>
          <w:szCs w:val="20"/>
          <w:lang w:eastAsia="ru-RU"/>
        </w:rPr>
        <w:t xml:space="preserve">потребительского кредита </w:t>
      </w:r>
      <w:r w:rsidRPr="002E0036">
        <w:rPr>
          <w:rFonts w:ascii="Times New Roman" w:eastAsia="Times New Roman" w:hAnsi="Times New Roman" w:cs="Times New Roman"/>
          <w:sz w:val="20"/>
          <w:szCs w:val="20"/>
          <w:lang w:eastAsia="ru-RU"/>
        </w:rPr>
        <w:t>продолжительность всех месяцев признается равной.</w:t>
      </w:r>
    </w:p>
    <w:p w14:paraId="3DD6A06F" w14:textId="77777777" w:rsidR="002E0036" w:rsidRPr="00AD7057" w:rsidRDefault="002E0036" w:rsidP="00AD7057">
      <w:pPr>
        <w:spacing w:after="0"/>
        <w:jc w:val="both"/>
        <w:rPr>
          <w:rFonts w:ascii="Times New Roman" w:eastAsia="Times New Roman" w:hAnsi="Times New Roman" w:cs="Times New Roman"/>
          <w:sz w:val="20"/>
          <w:szCs w:val="20"/>
          <w:lang w:eastAsia="ru-RU"/>
        </w:rPr>
      </w:pPr>
    </w:p>
    <w:p w14:paraId="6DD5A53A" w14:textId="77777777" w:rsidR="00AD7057" w:rsidRPr="00AD7057" w:rsidRDefault="00AD7057" w:rsidP="00EB3114">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2.8.2. В расчет</w:t>
      </w:r>
      <w:r w:rsidR="00866781">
        <w:rPr>
          <w:rFonts w:ascii="Times New Roman" w:eastAsia="Times New Roman" w:hAnsi="Times New Roman" w:cs="Times New Roman"/>
          <w:sz w:val="20"/>
          <w:szCs w:val="20"/>
          <w:lang w:eastAsia="ru-RU"/>
        </w:rPr>
        <w:t xml:space="preserve"> полной стоимости кредита (</w:t>
      </w:r>
      <w:r w:rsidRPr="00AD7057">
        <w:rPr>
          <w:rFonts w:ascii="Times New Roman" w:eastAsia="Times New Roman" w:hAnsi="Times New Roman" w:cs="Times New Roman"/>
          <w:sz w:val="20"/>
          <w:szCs w:val="20"/>
          <w:lang w:eastAsia="ru-RU"/>
        </w:rPr>
        <w:t>ПСК</w:t>
      </w:r>
      <w:r w:rsidR="00866781">
        <w:rPr>
          <w:rFonts w:ascii="Times New Roman" w:eastAsia="Times New Roman" w:hAnsi="Times New Roman" w:cs="Times New Roman"/>
          <w:sz w:val="20"/>
          <w:szCs w:val="20"/>
          <w:lang w:eastAsia="ru-RU"/>
        </w:rPr>
        <w:t>) в процентах годовых</w:t>
      </w:r>
      <w:r w:rsidRPr="00AD7057">
        <w:rPr>
          <w:rFonts w:ascii="Times New Roman" w:eastAsia="Times New Roman" w:hAnsi="Times New Roman" w:cs="Times New Roman"/>
          <w:sz w:val="20"/>
          <w:szCs w:val="20"/>
          <w:lang w:eastAsia="ru-RU"/>
        </w:rPr>
        <w:t xml:space="preserve"> включаются следующие платежи Заемщика:</w:t>
      </w:r>
    </w:p>
    <w:p w14:paraId="38309948"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  по погашению основной суммы долга по Договору;</w:t>
      </w:r>
    </w:p>
    <w:p w14:paraId="3B7538B2"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  по уплате процентов по Договору;</w:t>
      </w:r>
    </w:p>
    <w:p w14:paraId="5975F187" w14:textId="2060381C" w:rsidR="002E0036"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 плата за выпуск и обслуживание электронного средства платежа при заключении и исполнении договора потребительского кредита:</w:t>
      </w:r>
    </w:p>
    <w:p w14:paraId="56CC8C1F" w14:textId="77777777" w:rsidR="007D1A2F" w:rsidRDefault="002E0036" w:rsidP="007D1A2F">
      <w:pPr>
        <w:pStyle w:val="af"/>
        <w:spacing w:line="276" w:lineRule="auto"/>
        <w:ind w:left="-142"/>
        <w:rPr>
          <w:rFonts w:ascii="Times New Roman" w:hAnsi="Times New Roman" w:cs="Times New Roman"/>
          <w:color w:val="FF0000"/>
          <w:sz w:val="20"/>
          <w:szCs w:val="20"/>
        </w:rPr>
      </w:pPr>
      <w:r w:rsidRPr="002E0036">
        <w:rPr>
          <w:rFonts w:ascii="Times New Roman" w:eastAsia="Times New Roman" w:hAnsi="Times New Roman" w:cs="Times New Roman"/>
          <w:sz w:val="20"/>
          <w:szCs w:val="20"/>
          <w:lang w:eastAsia="ru-RU"/>
        </w:rPr>
        <w:t xml:space="preserve">                </w:t>
      </w:r>
      <w:r w:rsidR="007D1A2F">
        <w:rPr>
          <w:rFonts w:ascii="Times New Roman" w:eastAsia="Times New Roman" w:hAnsi="Times New Roman" w:cs="Times New Roman"/>
          <w:sz w:val="20"/>
          <w:szCs w:val="20"/>
          <w:lang w:eastAsia="ru-RU"/>
        </w:rPr>
        <w:t xml:space="preserve">    </w:t>
      </w:r>
      <w:r w:rsidRPr="00791498">
        <w:rPr>
          <w:rFonts w:ascii="Times New Roman" w:hAnsi="Times New Roman" w:cs="Times New Roman"/>
          <w:sz w:val="20"/>
          <w:szCs w:val="20"/>
        </w:rPr>
        <w:t>-</w:t>
      </w:r>
      <w:r w:rsidR="007D1A2F">
        <w:rPr>
          <w:rFonts w:ascii="Times New Roman" w:hAnsi="Times New Roman" w:cs="Times New Roman"/>
          <w:sz w:val="20"/>
          <w:szCs w:val="20"/>
        </w:rPr>
        <w:t xml:space="preserve">  </w:t>
      </w:r>
      <w:r w:rsidRPr="00791498">
        <w:rPr>
          <w:rFonts w:ascii="Times New Roman" w:hAnsi="Times New Roman" w:cs="Times New Roman"/>
          <w:sz w:val="20"/>
          <w:szCs w:val="20"/>
        </w:rPr>
        <w:t>по оплате услуг (работ, товаров), в том числе по договору страхования, а также иным основаниям в пользу кредитора и (или) третьих лиц, если совершение заемщиком таких платежей, и (или) заключение (изменение) договора, предусматривающего уплату таких платежей, и (или) выражение заемщиком согласия на заключение (изменение) такого договора являются фактическими условиями предоставления потребительского кредита и (или) фактически влияют на условия договора потребительского кредита;</w:t>
      </w:r>
    </w:p>
    <w:p w14:paraId="7FAC4185" w14:textId="29CEECE6" w:rsidR="002E0036" w:rsidRPr="00791498" w:rsidRDefault="007D1A2F" w:rsidP="007D1A2F">
      <w:pPr>
        <w:pStyle w:val="af"/>
        <w:spacing w:line="276" w:lineRule="auto"/>
        <w:ind w:left="-142"/>
        <w:rPr>
          <w:rFonts w:ascii="Times New Roman" w:hAnsi="Times New Roman" w:cs="Times New Roman"/>
          <w:sz w:val="20"/>
          <w:szCs w:val="20"/>
        </w:rPr>
      </w:pPr>
      <w:r>
        <w:rPr>
          <w:rFonts w:ascii="Times New Roman" w:hAnsi="Times New Roman" w:cs="Times New Roman"/>
          <w:color w:val="FF0000"/>
          <w:sz w:val="20"/>
          <w:szCs w:val="20"/>
        </w:rPr>
        <w:t xml:space="preserve">                   </w:t>
      </w:r>
      <w:r w:rsidR="002E0036" w:rsidRPr="00791498">
        <w:rPr>
          <w:rFonts w:ascii="Times New Roman" w:hAnsi="Times New Roman" w:cs="Times New Roman"/>
          <w:sz w:val="20"/>
          <w:szCs w:val="20"/>
        </w:rPr>
        <w:t>-при определени</w:t>
      </w:r>
      <w:r w:rsidR="00D47676" w:rsidRPr="00791498">
        <w:rPr>
          <w:rFonts w:ascii="Times New Roman" w:hAnsi="Times New Roman" w:cs="Times New Roman"/>
          <w:sz w:val="20"/>
          <w:szCs w:val="20"/>
        </w:rPr>
        <w:t>и</w:t>
      </w:r>
      <w:r w:rsidR="002E0036" w:rsidRPr="00791498">
        <w:rPr>
          <w:rFonts w:ascii="Times New Roman" w:hAnsi="Times New Roman" w:cs="Times New Roman"/>
          <w:sz w:val="20"/>
          <w:szCs w:val="20"/>
        </w:rPr>
        <w:t xml:space="preserve"> полной стоимости потребительского кредита все платежи, предшествующие дате перечисления денежных средств заемщику, включаются в состав платежей, осуществляемых заемщиком на дату начального денежного потока.</w:t>
      </w:r>
    </w:p>
    <w:p w14:paraId="0E5A7DCF" w14:textId="77777777" w:rsidR="002E0036" w:rsidRDefault="002E0036" w:rsidP="00AD7057">
      <w:pPr>
        <w:spacing w:after="0" w:line="240" w:lineRule="auto"/>
        <w:jc w:val="both"/>
        <w:rPr>
          <w:rFonts w:ascii="Times New Roman" w:eastAsia="Times New Roman" w:hAnsi="Times New Roman" w:cs="Times New Roman"/>
          <w:sz w:val="20"/>
          <w:szCs w:val="20"/>
          <w:lang w:eastAsia="ru-RU"/>
        </w:rPr>
      </w:pPr>
    </w:p>
    <w:p w14:paraId="409936A8" w14:textId="4452ABD4" w:rsidR="002E0036" w:rsidRPr="00791498" w:rsidRDefault="002E0036" w:rsidP="002E0036">
      <w:pPr>
        <w:pStyle w:val="af"/>
        <w:jc w:val="both"/>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2.8.3. </w:t>
      </w:r>
      <w:r w:rsidRPr="002C4F78">
        <w:rPr>
          <w:color w:val="FF0000"/>
        </w:rPr>
        <w:t xml:space="preserve"> </w:t>
      </w:r>
      <w:r w:rsidRPr="00791498">
        <w:rPr>
          <w:rFonts w:ascii="Times New Roman" w:hAnsi="Times New Roman" w:cs="Times New Roman"/>
          <w:sz w:val="20"/>
          <w:szCs w:val="20"/>
        </w:rPr>
        <w:t>В расчет полной стоимости кредита (ПСК) в денежном выражении включаются следующие платежи Заемщика:</w:t>
      </w:r>
    </w:p>
    <w:p w14:paraId="50D2974F" w14:textId="77777777" w:rsidR="002E0036" w:rsidRPr="00791498" w:rsidRDefault="002E0036" w:rsidP="002E0036">
      <w:pPr>
        <w:pStyle w:val="af"/>
        <w:jc w:val="both"/>
        <w:rPr>
          <w:rFonts w:ascii="Times New Roman" w:hAnsi="Times New Roman" w:cs="Times New Roman"/>
          <w:sz w:val="20"/>
          <w:szCs w:val="20"/>
        </w:rPr>
      </w:pPr>
      <w:r w:rsidRPr="00791498">
        <w:rPr>
          <w:rFonts w:ascii="Times New Roman" w:hAnsi="Times New Roman" w:cs="Times New Roman"/>
          <w:sz w:val="20"/>
          <w:szCs w:val="20"/>
        </w:rPr>
        <w:lastRenderedPageBreak/>
        <w:t xml:space="preserve">                  -  по уплате процентов по Договору;</w:t>
      </w:r>
    </w:p>
    <w:p w14:paraId="3488C4C1" w14:textId="1DEBAE16" w:rsidR="002E0036" w:rsidRPr="00791498" w:rsidRDefault="002E0036" w:rsidP="00791498">
      <w:pPr>
        <w:pStyle w:val="af"/>
        <w:jc w:val="both"/>
        <w:rPr>
          <w:rFonts w:ascii="Times New Roman" w:hAnsi="Times New Roman" w:cs="Times New Roman"/>
          <w:sz w:val="20"/>
          <w:szCs w:val="20"/>
        </w:rPr>
      </w:pPr>
      <w:r w:rsidRPr="00791498">
        <w:rPr>
          <w:rFonts w:ascii="Times New Roman" w:hAnsi="Times New Roman" w:cs="Times New Roman"/>
          <w:sz w:val="20"/>
          <w:szCs w:val="20"/>
        </w:rPr>
        <w:t xml:space="preserve">                  - плата за выпуск и обслуживание электронного средства платежа при заключении и исполнении договора потребительского кредита:</w:t>
      </w:r>
    </w:p>
    <w:p w14:paraId="204A5BF8" w14:textId="44FB2443" w:rsidR="002E0036" w:rsidRPr="00791498" w:rsidRDefault="001C501B" w:rsidP="002E0036">
      <w:pPr>
        <w:pStyle w:val="af"/>
        <w:jc w:val="both"/>
        <w:rPr>
          <w:rFonts w:ascii="Times New Roman" w:hAnsi="Times New Roman" w:cs="Times New Roman"/>
          <w:sz w:val="20"/>
          <w:szCs w:val="20"/>
        </w:rPr>
      </w:pPr>
      <w:r w:rsidRPr="00791498">
        <w:rPr>
          <w:rFonts w:ascii="Times New Roman" w:hAnsi="Times New Roman" w:cs="Times New Roman"/>
          <w:sz w:val="20"/>
          <w:szCs w:val="20"/>
        </w:rPr>
        <w:t xml:space="preserve">                    </w:t>
      </w:r>
      <w:r w:rsidR="002E0036" w:rsidRPr="00791498">
        <w:rPr>
          <w:rFonts w:ascii="Times New Roman" w:hAnsi="Times New Roman" w:cs="Times New Roman"/>
          <w:sz w:val="20"/>
          <w:szCs w:val="20"/>
        </w:rPr>
        <w:t>-по оплате услуг (работ, товаров), в том числе по договору страхования, а также иным основаниям в пользу кредитора и (или) третьих лиц, если совершение заемщиком таких платежей, и (или) заключение (изменение) договора, предусматривающего уплату таких платежей, и (или) выражение заемщиком согласия на заключение (изменение) такого договора являются фактическими условиями предоставления потребительского кредита и (или) фактически влияют на условия договора потребительского кредита;</w:t>
      </w:r>
    </w:p>
    <w:p w14:paraId="0C8F35D0" w14:textId="2C05D8E0" w:rsidR="002E0036" w:rsidRPr="00791498" w:rsidRDefault="001C501B" w:rsidP="007D1A2F">
      <w:pPr>
        <w:pStyle w:val="af"/>
        <w:spacing w:line="276" w:lineRule="auto"/>
        <w:jc w:val="both"/>
        <w:rPr>
          <w:lang w:eastAsia="ru-RU"/>
        </w:rPr>
      </w:pPr>
      <w:r w:rsidRPr="00791498">
        <w:rPr>
          <w:rFonts w:ascii="Times New Roman" w:hAnsi="Times New Roman" w:cs="Times New Roman"/>
          <w:sz w:val="20"/>
          <w:szCs w:val="20"/>
        </w:rPr>
        <w:t xml:space="preserve">                    </w:t>
      </w:r>
      <w:r w:rsidR="002E0036" w:rsidRPr="00791498">
        <w:rPr>
          <w:rFonts w:ascii="Times New Roman" w:hAnsi="Times New Roman" w:cs="Times New Roman"/>
          <w:sz w:val="20"/>
          <w:szCs w:val="20"/>
        </w:rPr>
        <w:t>-при определение полной стоимости потребительского кредита все платежи, предшествующие дате перечисления денежных средств заемщику, включаются в состав платежей, осуществляемых заемщиком на дату начального денежного потока</w:t>
      </w:r>
      <w:r w:rsidRPr="00791498">
        <w:rPr>
          <w:rFonts w:ascii="Times New Roman" w:hAnsi="Times New Roman" w:cs="Times New Roman"/>
          <w:sz w:val="20"/>
          <w:szCs w:val="20"/>
        </w:rPr>
        <w:t>.</w:t>
      </w:r>
    </w:p>
    <w:p w14:paraId="6D101565" w14:textId="3EB4023D"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2.8.</w:t>
      </w:r>
      <w:r w:rsidR="001C501B">
        <w:rPr>
          <w:rFonts w:ascii="Times New Roman" w:eastAsia="Times New Roman" w:hAnsi="Times New Roman" w:cs="Times New Roman"/>
          <w:sz w:val="20"/>
          <w:szCs w:val="20"/>
          <w:lang w:eastAsia="ru-RU"/>
        </w:rPr>
        <w:t>4</w:t>
      </w:r>
      <w:r w:rsidRPr="00AD7057">
        <w:rPr>
          <w:rFonts w:ascii="Times New Roman" w:eastAsia="Times New Roman" w:hAnsi="Times New Roman" w:cs="Times New Roman"/>
          <w:sz w:val="20"/>
          <w:szCs w:val="20"/>
          <w:lang w:eastAsia="ru-RU"/>
        </w:rPr>
        <w:t>. В расчет</w:t>
      </w:r>
      <w:r w:rsidR="00866781">
        <w:rPr>
          <w:rFonts w:ascii="Times New Roman" w:eastAsia="Times New Roman" w:hAnsi="Times New Roman" w:cs="Times New Roman"/>
          <w:sz w:val="20"/>
          <w:szCs w:val="20"/>
          <w:lang w:eastAsia="ru-RU"/>
        </w:rPr>
        <w:t xml:space="preserve"> полной стоимости кредита</w:t>
      </w:r>
      <w:r w:rsidRPr="00AD7057">
        <w:rPr>
          <w:rFonts w:ascii="Times New Roman" w:eastAsia="Times New Roman" w:hAnsi="Times New Roman" w:cs="Times New Roman"/>
          <w:sz w:val="20"/>
          <w:szCs w:val="20"/>
          <w:lang w:eastAsia="ru-RU"/>
        </w:rPr>
        <w:t xml:space="preserve"> </w:t>
      </w:r>
      <w:r w:rsidR="00866781">
        <w:rPr>
          <w:rFonts w:ascii="Times New Roman" w:eastAsia="Times New Roman" w:hAnsi="Times New Roman" w:cs="Times New Roman"/>
          <w:sz w:val="20"/>
          <w:szCs w:val="20"/>
          <w:lang w:eastAsia="ru-RU"/>
        </w:rPr>
        <w:t>(</w:t>
      </w:r>
      <w:r w:rsidRPr="00AD7057">
        <w:rPr>
          <w:rFonts w:ascii="Times New Roman" w:eastAsia="Times New Roman" w:hAnsi="Times New Roman" w:cs="Times New Roman"/>
          <w:sz w:val="20"/>
          <w:szCs w:val="20"/>
          <w:lang w:eastAsia="ru-RU"/>
        </w:rPr>
        <w:t>ПСК</w:t>
      </w:r>
      <w:r w:rsidR="00866781">
        <w:rPr>
          <w:rFonts w:ascii="Times New Roman" w:eastAsia="Times New Roman" w:hAnsi="Times New Roman" w:cs="Times New Roman"/>
          <w:sz w:val="20"/>
          <w:szCs w:val="20"/>
          <w:lang w:eastAsia="ru-RU"/>
        </w:rPr>
        <w:t>) в процентах годовых</w:t>
      </w:r>
      <w:r w:rsidRPr="00AD7057">
        <w:rPr>
          <w:rFonts w:ascii="Times New Roman" w:eastAsia="Times New Roman" w:hAnsi="Times New Roman" w:cs="Times New Roman"/>
          <w:sz w:val="20"/>
          <w:szCs w:val="20"/>
          <w:lang w:eastAsia="ru-RU"/>
        </w:rPr>
        <w:t xml:space="preserve"> не включаются:</w:t>
      </w:r>
    </w:p>
    <w:p w14:paraId="1D11C3AC" w14:textId="1AC6AC17" w:rsidR="0043402B" w:rsidRPr="00791498" w:rsidRDefault="007E7C0D" w:rsidP="0079149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D7057" w:rsidRPr="00AD7057">
        <w:rPr>
          <w:rFonts w:ascii="Times New Roman" w:eastAsia="Times New Roman" w:hAnsi="Times New Roman" w:cs="Times New Roman"/>
          <w:sz w:val="20"/>
          <w:szCs w:val="20"/>
          <w:lang w:eastAsia="ru-RU"/>
        </w:rPr>
        <w:t xml:space="preserve">- платежи Заемщика, обязанность осуществления которых вытекает не из условий Договора, а из </w:t>
      </w:r>
      <w:r w:rsidR="00AD7057" w:rsidRPr="00791498">
        <w:rPr>
          <w:rFonts w:ascii="Times New Roman" w:eastAsia="Times New Roman" w:hAnsi="Times New Roman" w:cs="Times New Roman"/>
          <w:sz w:val="20"/>
          <w:szCs w:val="20"/>
          <w:lang w:eastAsia="ru-RU"/>
        </w:rPr>
        <w:t xml:space="preserve">требований </w:t>
      </w:r>
      <w:r w:rsidR="00AB2E81" w:rsidRPr="00791498">
        <w:rPr>
          <w:rFonts w:ascii="Times New Roman" w:eastAsia="Times New Roman" w:hAnsi="Times New Roman" w:cs="Times New Roman"/>
          <w:sz w:val="20"/>
          <w:szCs w:val="20"/>
          <w:lang w:eastAsia="ru-RU"/>
        </w:rPr>
        <w:t>Ф</w:t>
      </w:r>
      <w:r w:rsidR="00AD7057" w:rsidRPr="00791498">
        <w:rPr>
          <w:rFonts w:ascii="Times New Roman" w:eastAsia="Times New Roman" w:hAnsi="Times New Roman" w:cs="Times New Roman"/>
          <w:sz w:val="20"/>
          <w:szCs w:val="20"/>
          <w:lang w:eastAsia="ru-RU"/>
        </w:rPr>
        <w:t>едерального закона</w:t>
      </w:r>
    </w:p>
    <w:p w14:paraId="4D8C5A40" w14:textId="77777777" w:rsidR="0043402B" w:rsidRPr="00791498" w:rsidRDefault="0043402B" w:rsidP="0043402B">
      <w:pPr>
        <w:pStyle w:val="af"/>
        <w:spacing w:line="276" w:lineRule="auto"/>
        <w:rPr>
          <w:rFonts w:ascii="Times New Roman" w:hAnsi="Times New Roman" w:cs="Times New Roman"/>
          <w:sz w:val="20"/>
          <w:szCs w:val="20"/>
        </w:rPr>
      </w:pPr>
      <w:r w:rsidRPr="00791498">
        <w:rPr>
          <w:rFonts w:ascii="Times New Roman" w:hAnsi="Times New Roman" w:cs="Times New Roman"/>
          <w:sz w:val="20"/>
          <w:szCs w:val="20"/>
        </w:rPr>
        <w:t xml:space="preserve">                - платежи, связанные с неисполнением или ненадлежащим исполнением заемщиком обязательств по возврату потребительского кредита и (или) уплате процентов за пользование потребительским кредитом. </w:t>
      </w:r>
    </w:p>
    <w:p w14:paraId="7629E36B" w14:textId="775DD1E8" w:rsidR="00AD7057" w:rsidRPr="00791498" w:rsidRDefault="0043402B" w:rsidP="007D1A2F">
      <w:pPr>
        <w:pStyle w:val="af"/>
        <w:spacing w:line="276" w:lineRule="auto"/>
        <w:rPr>
          <w:lang w:eastAsia="ru-RU"/>
        </w:rPr>
      </w:pPr>
      <w:r w:rsidRPr="00791498">
        <w:rPr>
          <w:rFonts w:ascii="Times New Roman" w:hAnsi="Times New Roman" w:cs="Times New Roman"/>
          <w:sz w:val="20"/>
          <w:szCs w:val="20"/>
        </w:rPr>
        <w:t xml:space="preserve">                 - при включении в договор потребительского кредита (займа) условия об использовании заемщиком потребительского кредита (займа) на цели уплаты платежей за услугу (работу, товар) или платежей по иным основаниям, указанных в абзаце 4 пункта 2.8.2., то в расчет полной стоимости потребительского кредита также не включается максимальный по сумме из таких платежей, за исключением платежа заемщика по оплате страховой премии по договору страхования. </w:t>
      </w:r>
    </w:p>
    <w:p w14:paraId="40067E0D" w14:textId="64D7A7AF" w:rsidR="00866781" w:rsidRPr="00866781" w:rsidRDefault="00EB3114" w:rsidP="0086678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66781">
        <w:rPr>
          <w:rFonts w:ascii="Times New Roman" w:eastAsia="Times New Roman" w:hAnsi="Times New Roman" w:cs="Times New Roman"/>
          <w:sz w:val="20"/>
          <w:szCs w:val="20"/>
          <w:lang w:eastAsia="ru-RU"/>
        </w:rPr>
        <w:t>2.</w:t>
      </w:r>
      <w:r w:rsidR="00866781" w:rsidRPr="00866781">
        <w:rPr>
          <w:rFonts w:ascii="Times New Roman" w:eastAsia="Times New Roman" w:hAnsi="Times New Roman" w:cs="Times New Roman"/>
          <w:sz w:val="20"/>
          <w:szCs w:val="20"/>
          <w:lang w:eastAsia="ru-RU"/>
        </w:rPr>
        <w:t>8.</w:t>
      </w:r>
      <w:r w:rsidR="0043402B">
        <w:rPr>
          <w:rFonts w:ascii="Times New Roman" w:eastAsia="Times New Roman" w:hAnsi="Times New Roman" w:cs="Times New Roman"/>
          <w:sz w:val="20"/>
          <w:szCs w:val="20"/>
          <w:lang w:eastAsia="ru-RU"/>
        </w:rPr>
        <w:t>5</w:t>
      </w:r>
      <w:r w:rsidR="00866781" w:rsidRPr="00866781">
        <w:rPr>
          <w:rFonts w:ascii="Times New Roman" w:eastAsia="Times New Roman" w:hAnsi="Times New Roman" w:cs="Times New Roman"/>
          <w:sz w:val="20"/>
          <w:szCs w:val="20"/>
          <w:lang w:eastAsia="ru-RU"/>
        </w:rPr>
        <w:t>. В расчет полной стоимости кредита (ПСК) в денежном выражении не включаются:</w:t>
      </w:r>
    </w:p>
    <w:p w14:paraId="333CF7BF" w14:textId="34BC6BCC" w:rsidR="00866781" w:rsidRDefault="007D1A2F" w:rsidP="0086678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66781" w:rsidRPr="00866781">
        <w:rPr>
          <w:rFonts w:ascii="Times New Roman" w:eastAsia="Times New Roman" w:hAnsi="Times New Roman" w:cs="Times New Roman"/>
          <w:sz w:val="20"/>
          <w:szCs w:val="20"/>
          <w:lang w:eastAsia="ru-RU"/>
        </w:rPr>
        <w:t>-  платежи Заемщика по погашению Основной суммы долга по Договору;</w:t>
      </w:r>
    </w:p>
    <w:p w14:paraId="44F91E7F" w14:textId="77777777" w:rsidR="0043402B" w:rsidRPr="00791498" w:rsidRDefault="0043402B" w:rsidP="00791498">
      <w:pPr>
        <w:pStyle w:val="af"/>
        <w:spacing w:line="276" w:lineRule="auto"/>
        <w:ind w:firstLine="708"/>
        <w:rPr>
          <w:sz w:val="20"/>
          <w:szCs w:val="20"/>
        </w:rPr>
      </w:pPr>
      <w:r w:rsidRPr="00791498">
        <w:rPr>
          <w:rFonts w:ascii="Times New Roman" w:eastAsia="Times New Roman" w:hAnsi="Times New Roman" w:cs="Times New Roman"/>
          <w:sz w:val="20"/>
          <w:szCs w:val="20"/>
          <w:lang w:eastAsia="ru-RU"/>
        </w:rPr>
        <w:t xml:space="preserve">- </w:t>
      </w:r>
      <w:r w:rsidRPr="00791498">
        <w:rPr>
          <w:rFonts w:ascii="Times New Roman" w:hAnsi="Times New Roman" w:cs="Times New Roman"/>
          <w:sz w:val="20"/>
          <w:szCs w:val="20"/>
        </w:rPr>
        <w:t>платежи, связанные с неисполнением или ненадлежащим исполнением заемщиком обязательств по возврату потребительского кредита и (или) уплате процентов за пользование потребительским кредитом;</w:t>
      </w:r>
      <w:r w:rsidRPr="00791498">
        <w:rPr>
          <w:sz w:val="20"/>
          <w:szCs w:val="20"/>
        </w:rPr>
        <w:t xml:space="preserve"> </w:t>
      </w:r>
    </w:p>
    <w:p w14:paraId="268F6C1F" w14:textId="654A9B87" w:rsidR="0043402B" w:rsidRPr="00791498" w:rsidRDefault="0043402B" w:rsidP="007D1A2F">
      <w:pPr>
        <w:pStyle w:val="af"/>
        <w:spacing w:line="276" w:lineRule="auto"/>
        <w:jc w:val="both"/>
        <w:rPr>
          <w:lang w:eastAsia="ru-RU"/>
        </w:rPr>
      </w:pPr>
      <w:r w:rsidRPr="00791498">
        <w:rPr>
          <w:sz w:val="20"/>
          <w:szCs w:val="20"/>
        </w:rPr>
        <w:t xml:space="preserve">                 - </w:t>
      </w:r>
      <w:r w:rsidRPr="00791498">
        <w:rPr>
          <w:rFonts w:ascii="Times New Roman" w:hAnsi="Times New Roman" w:cs="Times New Roman"/>
          <w:sz w:val="20"/>
          <w:szCs w:val="20"/>
        </w:rPr>
        <w:t>при включении в договор потребительского кредита (займа) условия об использовании заемщиком потребительского кредита (займа) на цели уплаты платежей за услугу (работу, товар) или платежей по иным основаниям, указанных в абзаце 3 пункта 2.8.3. Общих условий, то в расчет полной стоимости потребительского кредита также не включается максимальный по сумме из таких платежей, за исключением платежа заемщика по оплате страховой премии по договору страхования.</w:t>
      </w:r>
    </w:p>
    <w:p w14:paraId="48BD788A" w14:textId="026306BB" w:rsidR="00C56E67" w:rsidRPr="00791498"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2.8.</w:t>
      </w:r>
      <w:r w:rsidR="0043402B">
        <w:rPr>
          <w:rFonts w:ascii="Times New Roman" w:eastAsia="Times New Roman" w:hAnsi="Times New Roman" w:cs="Times New Roman"/>
          <w:sz w:val="20"/>
          <w:szCs w:val="20"/>
          <w:lang w:eastAsia="ru-RU"/>
        </w:rPr>
        <w:t>6</w:t>
      </w:r>
      <w:r w:rsidRPr="00AD7057">
        <w:rPr>
          <w:rFonts w:ascii="Times New Roman" w:eastAsia="Times New Roman" w:hAnsi="Times New Roman" w:cs="Times New Roman"/>
          <w:sz w:val="20"/>
          <w:szCs w:val="20"/>
          <w:lang w:eastAsia="ru-RU"/>
        </w:rPr>
        <w:t>. При изменении Договора, влекущего изменение ПСК</w:t>
      </w:r>
      <w:r w:rsidR="00120B2A">
        <w:rPr>
          <w:rFonts w:ascii="Times New Roman" w:eastAsia="Times New Roman" w:hAnsi="Times New Roman" w:cs="Times New Roman"/>
          <w:sz w:val="20"/>
          <w:szCs w:val="20"/>
          <w:lang w:eastAsia="ru-RU"/>
        </w:rPr>
        <w:t xml:space="preserve"> в процентах годовых и в денежном выражении</w:t>
      </w:r>
      <w:r w:rsidRPr="00AD7057">
        <w:rPr>
          <w:rFonts w:ascii="Times New Roman" w:eastAsia="Times New Roman" w:hAnsi="Times New Roman" w:cs="Times New Roman"/>
          <w:sz w:val="20"/>
          <w:szCs w:val="20"/>
          <w:lang w:eastAsia="ru-RU"/>
        </w:rPr>
        <w:t>, новое (уточненное) значение ПСК</w:t>
      </w:r>
      <w:r w:rsidR="00120B2A">
        <w:rPr>
          <w:rFonts w:ascii="Times New Roman" w:eastAsia="Times New Roman" w:hAnsi="Times New Roman" w:cs="Times New Roman"/>
          <w:sz w:val="20"/>
          <w:szCs w:val="20"/>
          <w:lang w:eastAsia="ru-RU"/>
        </w:rPr>
        <w:t xml:space="preserve"> в процентах годовых и в денежном выражении</w:t>
      </w:r>
      <w:r w:rsidRPr="00AD7057">
        <w:rPr>
          <w:rFonts w:ascii="Times New Roman" w:eastAsia="Times New Roman" w:hAnsi="Times New Roman" w:cs="Times New Roman"/>
          <w:sz w:val="20"/>
          <w:szCs w:val="20"/>
          <w:lang w:eastAsia="ru-RU"/>
        </w:rPr>
        <w:t xml:space="preserve"> доводится Кредитором до сведения Заемщика путем направления (передачи) Заемщику в</w:t>
      </w:r>
      <w:r w:rsidR="007D1A2F">
        <w:rPr>
          <w:rFonts w:ascii="Times New Roman" w:eastAsia="Times New Roman" w:hAnsi="Times New Roman" w:cs="Times New Roman"/>
          <w:sz w:val="20"/>
          <w:szCs w:val="20"/>
          <w:lang w:eastAsia="ru-RU"/>
        </w:rPr>
        <w:t xml:space="preserve"> </w:t>
      </w:r>
      <w:r w:rsidRPr="00AD7057">
        <w:rPr>
          <w:rFonts w:ascii="Times New Roman" w:eastAsia="Times New Roman" w:hAnsi="Times New Roman" w:cs="Times New Roman"/>
          <w:sz w:val="20"/>
          <w:szCs w:val="20"/>
          <w:lang w:eastAsia="ru-RU"/>
        </w:rPr>
        <w:t xml:space="preserve">уведомительном порядке графика погашения полной суммы, подлежащей выплате Заемщиком (расчет полной стоимости кредита </w:t>
      </w:r>
      <w:r w:rsidR="00120B2A">
        <w:rPr>
          <w:rFonts w:ascii="Times New Roman" w:eastAsia="Times New Roman" w:hAnsi="Times New Roman" w:cs="Times New Roman"/>
          <w:sz w:val="20"/>
          <w:szCs w:val="20"/>
          <w:lang w:eastAsia="ru-RU"/>
        </w:rPr>
        <w:t>–(</w:t>
      </w:r>
      <w:r w:rsidRPr="00AD7057">
        <w:rPr>
          <w:rFonts w:ascii="Times New Roman" w:eastAsia="Times New Roman" w:hAnsi="Times New Roman" w:cs="Times New Roman"/>
          <w:sz w:val="20"/>
          <w:szCs w:val="20"/>
          <w:lang w:eastAsia="ru-RU"/>
        </w:rPr>
        <w:t>ПСК</w:t>
      </w:r>
      <w:r w:rsidR="00120B2A">
        <w:rPr>
          <w:rFonts w:ascii="Times New Roman" w:eastAsia="Times New Roman" w:hAnsi="Times New Roman" w:cs="Times New Roman"/>
          <w:sz w:val="20"/>
          <w:szCs w:val="20"/>
          <w:lang w:eastAsia="ru-RU"/>
        </w:rPr>
        <w:t>) в процентах годовых и в денежном выражении</w:t>
      </w:r>
      <w:r w:rsidRPr="00AD7057">
        <w:rPr>
          <w:rFonts w:ascii="Times New Roman" w:eastAsia="Times New Roman" w:hAnsi="Times New Roman" w:cs="Times New Roman"/>
          <w:sz w:val="20"/>
          <w:szCs w:val="20"/>
          <w:lang w:eastAsia="ru-RU"/>
        </w:rPr>
        <w:t>) в дату изменени</w:t>
      </w:r>
      <w:r w:rsidR="00120B2A">
        <w:rPr>
          <w:rFonts w:ascii="Times New Roman" w:eastAsia="Times New Roman" w:hAnsi="Times New Roman" w:cs="Times New Roman"/>
          <w:sz w:val="20"/>
          <w:szCs w:val="20"/>
          <w:lang w:eastAsia="ru-RU"/>
        </w:rPr>
        <w:t>я</w:t>
      </w:r>
      <w:r w:rsidRPr="00AD7057">
        <w:rPr>
          <w:rFonts w:ascii="Times New Roman" w:eastAsia="Times New Roman" w:hAnsi="Times New Roman" w:cs="Times New Roman"/>
          <w:sz w:val="20"/>
          <w:szCs w:val="20"/>
          <w:lang w:eastAsia="ru-RU"/>
        </w:rPr>
        <w:t xml:space="preserve"> значени</w:t>
      </w:r>
      <w:r w:rsidR="00120B2A">
        <w:rPr>
          <w:rFonts w:ascii="Times New Roman" w:eastAsia="Times New Roman" w:hAnsi="Times New Roman" w:cs="Times New Roman"/>
          <w:sz w:val="20"/>
          <w:szCs w:val="20"/>
          <w:lang w:eastAsia="ru-RU"/>
        </w:rPr>
        <w:t>й</w:t>
      </w:r>
      <w:r w:rsidRPr="00AD7057">
        <w:rPr>
          <w:rFonts w:ascii="Times New Roman" w:eastAsia="Times New Roman" w:hAnsi="Times New Roman" w:cs="Times New Roman"/>
          <w:sz w:val="20"/>
          <w:szCs w:val="20"/>
          <w:lang w:eastAsia="ru-RU"/>
        </w:rPr>
        <w:t xml:space="preserve"> ПСК</w:t>
      </w:r>
      <w:r w:rsidR="00C56E67">
        <w:rPr>
          <w:rFonts w:ascii="Times New Roman" w:eastAsia="Times New Roman" w:hAnsi="Times New Roman" w:cs="Times New Roman"/>
          <w:sz w:val="20"/>
          <w:szCs w:val="20"/>
          <w:lang w:eastAsia="ru-RU"/>
        </w:rPr>
        <w:t xml:space="preserve"> в следующих случаях</w:t>
      </w:r>
      <w:r w:rsidR="00C56E67" w:rsidRPr="00791498">
        <w:rPr>
          <w:rFonts w:ascii="Times New Roman" w:eastAsia="Times New Roman" w:hAnsi="Times New Roman" w:cs="Times New Roman"/>
          <w:sz w:val="20"/>
          <w:szCs w:val="20"/>
          <w:lang w:eastAsia="ru-RU"/>
        </w:rPr>
        <w:t>:</w:t>
      </w:r>
    </w:p>
    <w:p w14:paraId="27C61B67" w14:textId="77777777" w:rsidR="00C56E67" w:rsidRPr="00791498" w:rsidRDefault="00C56E67" w:rsidP="00C56E6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-увеличения процентной ставки по договору</w:t>
      </w:r>
      <w:r w:rsidRPr="00791498">
        <w:rPr>
          <w:rFonts w:ascii="Times New Roman" w:eastAsia="Times New Roman" w:hAnsi="Times New Roman" w:cs="Times New Roman"/>
          <w:sz w:val="20"/>
          <w:szCs w:val="20"/>
          <w:lang w:eastAsia="ru-RU"/>
        </w:rPr>
        <w:t>;</w:t>
      </w:r>
    </w:p>
    <w:p w14:paraId="76160D04" w14:textId="77777777" w:rsidR="00C56E67" w:rsidRPr="00791498" w:rsidRDefault="00C56E67" w:rsidP="00C56E67">
      <w:pPr>
        <w:spacing w:after="0" w:line="240" w:lineRule="auto"/>
        <w:jc w:val="both"/>
        <w:rPr>
          <w:rFonts w:ascii="Times New Roman" w:eastAsia="Times New Roman" w:hAnsi="Times New Roman" w:cs="Times New Roman"/>
          <w:sz w:val="20"/>
          <w:szCs w:val="20"/>
          <w:lang w:eastAsia="ru-RU"/>
        </w:rPr>
      </w:pPr>
      <w:r w:rsidRPr="00791498">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изменения Лимита кредитования</w:t>
      </w:r>
      <w:r w:rsidRPr="00791498">
        <w:rPr>
          <w:rFonts w:ascii="Times New Roman" w:eastAsia="Times New Roman" w:hAnsi="Times New Roman" w:cs="Times New Roman"/>
          <w:sz w:val="20"/>
          <w:szCs w:val="20"/>
          <w:lang w:eastAsia="ru-RU"/>
        </w:rPr>
        <w:t>:</w:t>
      </w:r>
    </w:p>
    <w:p w14:paraId="46FE410C" w14:textId="0C4FBC32" w:rsidR="00C9101F" w:rsidRPr="00791498" w:rsidRDefault="00C56E67" w:rsidP="00C56E67">
      <w:pPr>
        <w:spacing w:after="0" w:line="240" w:lineRule="auto"/>
        <w:jc w:val="both"/>
        <w:rPr>
          <w:rFonts w:ascii="Times New Roman" w:eastAsia="Times New Roman" w:hAnsi="Times New Roman" w:cs="Times New Roman"/>
          <w:sz w:val="20"/>
          <w:szCs w:val="20"/>
          <w:lang w:eastAsia="ru-RU"/>
        </w:rPr>
      </w:pPr>
      <w:r w:rsidRPr="00791498">
        <w:rPr>
          <w:rFonts w:ascii="Times New Roman" w:eastAsia="Times New Roman" w:hAnsi="Times New Roman" w:cs="Times New Roman"/>
          <w:sz w:val="20"/>
          <w:szCs w:val="20"/>
          <w:lang w:eastAsia="ru-RU"/>
        </w:rPr>
        <w:t xml:space="preserve">           - уплата заемщиком платежей, указанных в абзаце </w:t>
      </w:r>
      <w:r w:rsidR="007D1A2F">
        <w:rPr>
          <w:rFonts w:ascii="Times New Roman" w:eastAsia="Times New Roman" w:hAnsi="Times New Roman" w:cs="Times New Roman"/>
          <w:sz w:val="20"/>
          <w:szCs w:val="20"/>
          <w:lang w:eastAsia="ru-RU"/>
        </w:rPr>
        <w:t>4</w:t>
      </w:r>
      <w:r w:rsidRPr="00791498">
        <w:rPr>
          <w:rFonts w:ascii="Times New Roman" w:eastAsia="Times New Roman" w:hAnsi="Times New Roman" w:cs="Times New Roman"/>
          <w:sz w:val="20"/>
          <w:szCs w:val="20"/>
          <w:lang w:eastAsia="ru-RU"/>
        </w:rPr>
        <w:t xml:space="preserve"> пункта 2.8.2. Общих условий. </w:t>
      </w:r>
    </w:p>
    <w:p w14:paraId="0F3E467A" w14:textId="7B5474A8" w:rsidR="00AD7057" w:rsidRPr="00791498" w:rsidRDefault="00AD7057" w:rsidP="00AD7057">
      <w:pPr>
        <w:spacing w:after="0" w:line="240" w:lineRule="auto"/>
        <w:jc w:val="both"/>
        <w:rPr>
          <w:rFonts w:ascii="Times New Roman" w:eastAsia="Times New Roman" w:hAnsi="Times New Roman" w:cs="Times New Roman"/>
          <w:sz w:val="20"/>
          <w:szCs w:val="20"/>
          <w:lang w:eastAsia="ru-RU"/>
        </w:rPr>
      </w:pPr>
      <w:r w:rsidRPr="00791498">
        <w:rPr>
          <w:rFonts w:ascii="Times New Roman" w:eastAsia="Times New Roman" w:hAnsi="Times New Roman" w:cs="Times New Roman"/>
          <w:sz w:val="20"/>
          <w:szCs w:val="20"/>
          <w:lang w:eastAsia="ru-RU"/>
        </w:rPr>
        <w:t xml:space="preserve"> </w:t>
      </w:r>
    </w:p>
    <w:p w14:paraId="6322793B"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2.9.</w:t>
      </w:r>
      <w:r w:rsidRPr="00AD7057">
        <w:rPr>
          <w:rFonts w:ascii="Times New Roman" w:eastAsia="Times New Roman" w:hAnsi="Times New Roman" w:cs="Times New Roman"/>
          <w:sz w:val="20"/>
          <w:szCs w:val="20"/>
          <w:lang w:eastAsia="ru-RU"/>
        </w:rPr>
        <w:tab/>
        <w:t>Изменение Общих и Индивидуальных условий:</w:t>
      </w:r>
    </w:p>
    <w:p w14:paraId="3C91AE24"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2.9.1.</w:t>
      </w:r>
      <w:r w:rsidRPr="00AD7057">
        <w:rPr>
          <w:rFonts w:ascii="Times New Roman" w:eastAsia="Times New Roman" w:hAnsi="Times New Roman" w:cs="Times New Roman"/>
          <w:sz w:val="20"/>
          <w:szCs w:val="20"/>
          <w:lang w:eastAsia="ru-RU"/>
        </w:rPr>
        <w:tab/>
        <w:t>Изменение Общих и Индивидуальных условий договора осуществляется с соблюдением требований, установленных действующим законодательством Российской Федерации.</w:t>
      </w:r>
    </w:p>
    <w:p w14:paraId="1E1A492D" w14:textId="77777777" w:rsidR="00791498"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2.9.2.</w:t>
      </w:r>
      <w:r w:rsidRPr="00AD7057">
        <w:rPr>
          <w:rFonts w:ascii="Times New Roman" w:eastAsia="Times New Roman" w:hAnsi="Times New Roman" w:cs="Times New Roman"/>
          <w:sz w:val="20"/>
          <w:szCs w:val="20"/>
          <w:lang w:eastAsia="ru-RU"/>
        </w:rPr>
        <w:tab/>
        <w:t>Кредитор вносит изменения в Общие условия с уведомлением Заемщика через сайт Кредитора (www.pscb.ru), информационные стенды Кредитора</w:t>
      </w:r>
      <w:r w:rsidR="00C56E67" w:rsidRPr="00791498">
        <w:rPr>
          <w:rFonts w:ascii="Times New Roman" w:eastAsia="Times New Roman" w:hAnsi="Times New Roman" w:cs="Times New Roman"/>
          <w:sz w:val="20"/>
          <w:szCs w:val="20"/>
          <w:lang w:eastAsia="ru-RU"/>
        </w:rPr>
        <w:t xml:space="preserve"> </w:t>
      </w:r>
      <w:r w:rsidR="00C56E67" w:rsidRPr="00C56E67">
        <w:rPr>
          <w:rFonts w:ascii="Times New Roman" w:eastAsia="Times New Roman" w:hAnsi="Times New Roman" w:cs="Times New Roman"/>
          <w:sz w:val="20"/>
          <w:szCs w:val="20"/>
          <w:lang w:eastAsia="ru-RU"/>
        </w:rPr>
        <w:t>Кредитор размещает информацию об изменении Общих условий в срок не менее чем за 5 рабочих дней до даты их вступления в силу.</w:t>
      </w:r>
    </w:p>
    <w:p w14:paraId="7CEB1041" w14:textId="17868147" w:rsidR="00C56E6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2.9.3.</w:t>
      </w:r>
      <w:r w:rsidRPr="00AD7057">
        <w:rPr>
          <w:rFonts w:ascii="Times New Roman" w:eastAsia="Times New Roman" w:hAnsi="Times New Roman" w:cs="Times New Roman"/>
          <w:sz w:val="20"/>
          <w:szCs w:val="20"/>
          <w:lang w:eastAsia="ru-RU"/>
        </w:rPr>
        <w:tab/>
        <w:t xml:space="preserve">Кредитор вносит изменения в Тарифы с уведомлением Заемщика через сайт Кредитора (www.pscb.ru), информационные стенды Кредитора. </w:t>
      </w:r>
      <w:r w:rsidR="00C56E67" w:rsidRPr="00791498">
        <w:rPr>
          <w:rFonts w:ascii="Times New Roman" w:eastAsia="Times New Roman" w:hAnsi="Times New Roman" w:cs="Times New Roman"/>
          <w:sz w:val="20"/>
          <w:szCs w:val="20"/>
          <w:lang w:eastAsia="ru-RU"/>
        </w:rPr>
        <w:t xml:space="preserve"> Кредитор размещает информацию об изменении Общих условий в срок не менее чем за 5 рабочих дней до даты их вступления в силу.</w:t>
      </w:r>
    </w:p>
    <w:p w14:paraId="60DB8D97" w14:textId="3C33793E"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2.10.</w:t>
      </w:r>
      <w:r w:rsidR="007D1A2F">
        <w:rPr>
          <w:rFonts w:ascii="Times New Roman" w:eastAsia="Times New Roman" w:hAnsi="Times New Roman" w:cs="Times New Roman"/>
          <w:sz w:val="20"/>
          <w:szCs w:val="20"/>
          <w:lang w:eastAsia="ru-RU"/>
        </w:rPr>
        <w:t xml:space="preserve">      </w:t>
      </w:r>
      <w:r w:rsidRPr="00AD7057">
        <w:rPr>
          <w:rFonts w:ascii="Times New Roman" w:eastAsia="Times New Roman" w:hAnsi="Times New Roman" w:cs="Times New Roman"/>
          <w:sz w:val="20"/>
          <w:szCs w:val="20"/>
          <w:lang w:eastAsia="ru-RU"/>
        </w:rPr>
        <w:t>Перевыпуск Кредитной карты в связи с окончанием срока действия</w:t>
      </w:r>
      <w:r w:rsidR="00FB4B1B">
        <w:rPr>
          <w:rFonts w:ascii="Times New Roman" w:eastAsia="Times New Roman" w:hAnsi="Times New Roman" w:cs="Times New Roman"/>
          <w:sz w:val="20"/>
          <w:szCs w:val="20"/>
          <w:lang w:eastAsia="ru-RU"/>
        </w:rPr>
        <w:t xml:space="preserve"> и/или установление лимита в связи с истечением срока действия Лимита</w:t>
      </w:r>
      <w:r w:rsidRPr="00AD7057">
        <w:rPr>
          <w:rFonts w:ascii="Times New Roman" w:eastAsia="Times New Roman" w:hAnsi="Times New Roman" w:cs="Times New Roman"/>
          <w:sz w:val="20"/>
          <w:szCs w:val="20"/>
          <w:lang w:eastAsia="ru-RU"/>
        </w:rPr>
        <w:t>.</w:t>
      </w:r>
    </w:p>
    <w:p w14:paraId="61D3BCFC" w14:textId="03D54BDC"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2.10.1.</w:t>
      </w:r>
      <w:r w:rsidRPr="00AD7057">
        <w:rPr>
          <w:rFonts w:ascii="Times New Roman" w:eastAsia="Times New Roman" w:hAnsi="Times New Roman" w:cs="Times New Roman"/>
          <w:sz w:val="20"/>
          <w:szCs w:val="20"/>
          <w:lang w:eastAsia="ru-RU"/>
        </w:rPr>
        <w:tab/>
        <w:t xml:space="preserve">Заемщик </w:t>
      </w:r>
      <w:r w:rsidR="001C4BAF">
        <w:rPr>
          <w:rFonts w:ascii="Times New Roman" w:eastAsia="Times New Roman" w:hAnsi="Times New Roman" w:cs="Times New Roman"/>
          <w:sz w:val="20"/>
          <w:szCs w:val="20"/>
          <w:lang w:eastAsia="ru-RU"/>
        </w:rPr>
        <w:t>вправе</w:t>
      </w:r>
      <w:r w:rsidR="001C4BAF" w:rsidRPr="00AD7057">
        <w:rPr>
          <w:rFonts w:ascii="Times New Roman" w:eastAsia="Times New Roman" w:hAnsi="Times New Roman" w:cs="Times New Roman"/>
          <w:sz w:val="20"/>
          <w:szCs w:val="20"/>
          <w:lang w:eastAsia="ru-RU"/>
        </w:rPr>
        <w:t xml:space="preserve"> </w:t>
      </w:r>
      <w:r w:rsidRPr="00AD7057">
        <w:rPr>
          <w:rFonts w:ascii="Times New Roman" w:eastAsia="Times New Roman" w:hAnsi="Times New Roman" w:cs="Times New Roman"/>
          <w:sz w:val="20"/>
          <w:szCs w:val="20"/>
          <w:lang w:eastAsia="ru-RU"/>
        </w:rPr>
        <w:t xml:space="preserve">заявить о своем желании продлить срок действия кредитования, передав Кредитору </w:t>
      </w:r>
      <w:r w:rsidR="00FB4B1B">
        <w:rPr>
          <w:rFonts w:ascii="Times New Roman" w:eastAsia="Times New Roman" w:hAnsi="Times New Roman" w:cs="Times New Roman"/>
          <w:sz w:val="20"/>
          <w:szCs w:val="20"/>
          <w:lang w:eastAsia="ru-RU"/>
        </w:rPr>
        <w:t xml:space="preserve">заявление об установлении нового срока действия Лимита и/или </w:t>
      </w:r>
      <w:r w:rsidRPr="00AD7057">
        <w:rPr>
          <w:rFonts w:ascii="Times New Roman" w:eastAsia="Times New Roman" w:hAnsi="Times New Roman" w:cs="Times New Roman"/>
          <w:sz w:val="20"/>
          <w:szCs w:val="20"/>
          <w:lang w:eastAsia="ru-RU"/>
        </w:rPr>
        <w:t xml:space="preserve">заявление о переоформлении Карты на новый срок не менее чем за 45 дней до окончания срока действия Карты. </w:t>
      </w:r>
    </w:p>
    <w:p w14:paraId="25D728B8" w14:textId="717608A7" w:rsidR="00FB4B1B" w:rsidRDefault="00AD7057" w:rsidP="007F1AA2">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2.10.2.</w:t>
      </w:r>
      <w:r w:rsidRPr="00AD7057">
        <w:rPr>
          <w:rFonts w:ascii="Times New Roman" w:eastAsia="Times New Roman" w:hAnsi="Times New Roman" w:cs="Times New Roman"/>
          <w:sz w:val="20"/>
          <w:szCs w:val="20"/>
          <w:lang w:eastAsia="ru-RU"/>
        </w:rPr>
        <w:tab/>
      </w:r>
      <w:r w:rsidR="00FB4B1B">
        <w:rPr>
          <w:rFonts w:ascii="Times New Roman" w:eastAsia="Times New Roman" w:hAnsi="Times New Roman" w:cs="Times New Roman"/>
          <w:sz w:val="20"/>
          <w:szCs w:val="20"/>
          <w:lang w:eastAsia="ru-RU"/>
        </w:rPr>
        <w:t>Договор</w:t>
      </w:r>
      <w:r w:rsidRPr="00AD7057">
        <w:rPr>
          <w:rFonts w:ascii="Times New Roman" w:eastAsia="Times New Roman" w:hAnsi="Times New Roman" w:cs="Times New Roman"/>
          <w:sz w:val="20"/>
          <w:szCs w:val="20"/>
          <w:lang w:eastAsia="ru-RU"/>
        </w:rPr>
        <w:t xml:space="preserve"> переоформляется на новый срок при условии принятия Кредитором положительного решения по заявлению Заемщика</w:t>
      </w:r>
      <w:r w:rsidR="00FB4B1B">
        <w:rPr>
          <w:rFonts w:ascii="Times New Roman" w:eastAsia="Times New Roman" w:hAnsi="Times New Roman" w:cs="Times New Roman"/>
          <w:sz w:val="20"/>
          <w:szCs w:val="20"/>
          <w:lang w:eastAsia="ru-RU"/>
        </w:rPr>
        <w:t xml:space="preserve"> на установление Лимита и/или</w:t>
      </w:r>
      <w:r w:rsidRPr="00AD7057">
        <w:rPr>
          <w:rFonts w:ascii="Times New Roman" w:eastAsia="Times New Roman" w:hAnsi="Times New Roman" w:cs="Times New Roman"/>
          <w:sz w:val="20"/>
          <w:szCs w:val="20"/>
          <w:lang w:eastAsia="ru-RU"/>
        </w:rPr>
        <w:t xml:space="preserve"> на переоформление карты. При этом Задолженность, имеющаяся на</w:t>
      </w:r>
      <w:r w:rsidR="00791498">
        <w:rPr>
          <w:rFonts w:ascii="Times New Roman" w:eastAsia="Times New Roman" w:hAnsi="Times New Roman" w:cs="Times New Roman"/>
          <w:sz w:val="20"/>
          <w:szCs w:val="20"/>
          <w:lang w:eastAsia="ru-RU"/>
        </w:rPr>
        <w:t xml:space="preserve"> </w:t>
      </w:r>
      <w:r w:rsidR="00FB4B1B" w:rsidRPr="00FB4B1B">
        <w:rPr>
          <w:rFonts w:ascii="Times New Roman" w:eastAsia="Times New Roman" w:hAnsi="Times New Roman" w:cs="Times New Roman"/>
          <w:sz w:val="20"/>
          <w:szCs w:val="20"/>
          <w:lang w:eastAsia="ru-RU"/>
        </w:rPr>
        <w:t xml:space="preserve">дату окончания срока действия </w:t>
      </w:r>
      <w:r w:rsidR="00942E4E">
        <w:rPr>
          <w:rFonts w:ascii="Times New Roman" w:eastAsia="Times New Roman" w:hAnsi="Times New Roman" w:cs="Times New Roman"/>
          <w:sz w:val="20"/>
          <w:szCs w:val="20"/>
          <w:lang w:eastAsia="ru-RU"/>
        </w:rPr>
        <w:t>Договора</w:t>
      </w:r>
      <w:r w:rsidR="00FB4B1B" w:rsidRPr="00FB4B1B">
        <w:rPr>
          <w:rFonts w:ascii="Times New Roman" w:eastAsia="Times New Roman" w:hAnsi="Times New Roman" w:cs="Times New Roman"/>
          <w:sz w:val="20"/>
          <w:szCs w:val="20"/>
          <w:lang w:eastAsia="ru-RU"/>
        </w:rPr>
        <w:t>, погашается в соответствии с разделом 3 и 6 настоящих Общих условий.</w:t>
      </w:r>
    </w:p>
    <w:p w14:paraId="57E9867A" w14:textId="0F32AB02" w:rsidR="007F1AA2" w:rsidRPr="00AD7057" w:rsidRDefault="007F1AA2" w:rsidP="007F1AA2">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2.10.3.</w:t>
      </w:r>
      <w:r w:rsidRPr="00AD7057">
        <w:rPr>
          <w:rFonts w:ascii="Times New Roman" w:eastAsia="Times New Roman" w:hAnsi="Times New Roman" w:cs="Times New Roman"/>
          <w:sz w:val="20"/>
          <w:szCs w:val="20"/>
          <w:lang w:eastAsia="ru-RU"/>
        </w:rPr>
        <w:tab/>
        <w:t xml:space="preserve">В случае отрицательного решения </w:t>
      </w:r>
      <w:r>
        <w:rPr>
          <w:rFonts w:ascii="Times New Roman" w:eastAsia="Times New Roman" w:hAnsi="Times New Roman" w:cs="Times New Roman"/>
          <w:sz w:val="20"/>
          <w:szCs w:val="20"/>
          <w:lang w:eastAsia="ru-RU"/>
        </w:rPr>
        <w:t xml:space="preserve">Кредитора </w:t>
      </w:r>
      <w:r w:rsidRPr="00AD7057">
        <w:rPr>
          <w:rFonts w:ascii="Times New Roman" w:eastAsia="Times New Roman" w:hAnsi="Times New Roman" w:cs="Times New Roman"/>
          <w:sz w:val="20"/>
          <w:szCs w:val="20"/>
          <w:lang w:eastAsia="ru-RU"/>
        </w:rPr>
        <w:t xml:space="preserve">обслуживание Карты прекращается </w:t>
      </w:r>
      <w:r w:rsidRPr="00791498">
        <w:rPr>
          <w:rFonts w:ascii="Times New Roman" w:eastAsia="Times New Roman" w:hAnsi="Times New Roman" w:cs="Times New Roman"/>
          <w:sz w:val="20"/>
          <w:szCs w:val="20"/>
          <w:lang w:eastAsia="ru-RU"/>
        </w:rPr>
        <w:t>по окончанию срока действия Договора.</w:t>
      </w:r>
      <w:r w:rsidRPr="00205FF4">
        <w:rPr>
          <w:rFonts w:ascii="Times New Roman" w:eastAsia="Times New Roman" w:hAnsi="Times New Roman" w:cs="Times New Roman"/>
          <w:sz w:val="20"/>
          <w:szCs w:val="20"/>
          <w:lang w:eastAsia="ru-RU"/>
        </w:rPr>
        <w:t xml:space="preserve"> При этом Задолженность, имеющаяся на дату окончания срока действия</w:t>
      </w:r>
      <w:r w:rsidRPr="00291F4D">
        <w:rPr>
          <w:rFonts w:ascii="Times New Roman" w:eastAsia="Times New Roman" w:hAnsi="Times New Roman" w:cs="Times New Roman"/>
          <w:sz w:val="20"/>
          <w:szCs w:val="20"/>
          <w:lang w:eastAsia="ru-RU"/>
        </w:rPr>
        <w:t xml:space="preserve"> Договора</w:t>
      </w:r>
      <w:r>
        <w:rPr>
          <w:rFonts w:ascii="Times New Roman" w:eastAsia="Times New Roman" w:hAnsi="Times New Roman" w:cs="Times New Roman"/>
          <w:sz w:val="20"/>
          <w:szCs w:val="20"/>
          <w:lang w:eastAsia="ru-RU"/>
        </w:rPr>
        <w:t xml:space="preserve"> и/или срока действия </w:t>
      </w:r>
      <w:r w:rsidRPr="00AD7057">
        <w:rPr>
          <w:rFonts w:ascii="Times New Roman" w:eastAsia="Times New Roman" w:hAnsi="Times New Roman" w:cs="Times New Roman"/>
          <w:sz w:val="20"/>
          <w:szCs w:val="20"/>
          <w:lang w:eastAsia="ru-RU"/>
        </w:rPr>
        <w:t xml:space="preserve">Карты, погашается в соответствии с разделом </w:t>
      </w:r>
      <w:r>
        <w:rPr>
          <w:rFonts w:ascii="Times New Roman" w:eastAsia="Times New Roman" w:hAnsi="Times New Roman" w:cs="Times New Roman"/>
          <w:sz w:val="20"/>
          <w:szCs w:val="20"/>
          <w:lang w:eastAsia="ru-RU"/>
        </w:rPr>
        <w:t>10</w:t>
      </w:r>
      <w:r w:rsidRPr="00AD7057">
        <w:rPr>
          <w:rFonts w:ascii="Times New Roman" w:eastAsia="Times New Roman" w:hAnsi="Times New Roman" w:cs="Times New Roman"/>
          <w:sz w:val="20"/>
          <w:szCs w:val="20"/>
          <w:lang w:eastAsia="ru-RU"/>
        </w:rPr>
        <w:t xml:space="preserve"> настоящих Общих условий.</w:t>
      </w:r>
    </w:p>
    <w:p w14:paraId="609EF2C6" w14:textId="77777777" w:rsidR="00AD7057" w:rsidRPr="00AD7057" w:rsidRDefault="00EB3114" w:rsidP="00AD70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2.11.  </w:t>
      </w:r>
      <w:r w:rsidR="00AD7057" w:rsidRPr="00AD7057">
        <w:rPr>
          <w:rFonts w:ascii="Times New Roman" w:eastAsia="Times New Roman" w:hAnsi="Times New Roman" w:cs="Times New Roman"/>
          <w:sz w:val="20"/>
          <w:szCs w:val="20"/>
          <w:lang w:eastAsia="ru-RU"/>
        </w:rPr>
        <w:t>По Счету допускается совершение Операций, предусмотренных законодательством Российской Федерации, в том числе:</w:t>
      </w:r>
    </w:p>
    <w:p w14:paraId="4CD47131"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2.11.1.</w:t>
      </w:r>
      <w:r w:rsidRPr="00AD7057">
        <w:rPr>
          <w:rFonts w:ascii="Times New Roman" w:eastAsia="Times New Roman" w:hAnsi="Times New Roman" w:cs="Times New Roman"/>
          <w:sz w:val="20"/>
          <w:szCs w:val="20"/>
          <w:lang w:eastAsia="ru-RU"/>
        </w:rPr>
        <w:tab/>
        <w:t>Расходные Операции с использованием Карты или ее реквизитов (оплата товаров и услуг, получение наличных денежных средств);</w:t>
      </w:r>
    </w:p>
    <w:p w14:paraId="0D0747C9"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2.11.2.</w:t>
      </w:r>
      <w:r w:rsidRPr="00AD7057">
        <w:rPr>
          <w:rFonts w:ascii="Times New Roman" w:eastAsia="Times New Roman" w:hAnsi="Times New Roman" w:cs="Times New Roman"/>
          <w:sz w:val="20"/>
          <w:szCs w:val="20"/>
          <w:lang w:eastAsia="ru-RU"/>
        </w:rPr>
        <w:tab/>
        <w:t>Внесение денежных средств на Счет наличным либо безналичным путем;</w:t>
      </w:r>
    </w:p>
    <w:p w14:paraId="6B599B78"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2.11.3.</w:t>
      </w:r>
      <w:r w:rsidRPr="00AD7057">
        <w:rPr>
          <w:rFonts w:ascii="Times New Roman" w:eastAsia="Times New Roman" w:hAnsi="Times New Roman" w:cs="Times New Roman"/>
          <w:sz w:val="20"/>
          <w:szCs w:val="20"/>
          <w:lang w:eastAsia="ru-RU"/>
        </w:rPr>
        <w:tab/>
        <w:t>Списание Кредитором денежных средств в погашение Задолженности;</w:t>
      </w:r>
    </w:p>
    <w:p w14:paraId="67AE464C"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2.11.4.</w:t>
      </w:r>
      <w:r w:rsidRPr="00AD7057">
        <w:rPr>
          <w:rFonts w:ascii="Times New Roman" w:eastAsia="Times New Roman" w:hAnsi="Times New Roman" w:cs="Times New Roman"/>
          <w:sz w:val="20"/>
          <w:szCs w:val="20"/>
          <w:lang w:eastAsia="ru-RU"/>
        </w:rPr>
        <w:tab/>
        <w:t>Списание со Счета начисленных процентов за пользование Кредитом, комиссий, штрафных санкций и иных платежей в соответствии с Договором и Тарифами.</w:t>
      </w:r>
    </w:p>
    <w:p w14:paraId="23CBCD9E"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2.12.</w:t>
      </w:r>
      <w:r w:rsidRPr="00AD7057">
        <w:rPr>
          <w:rFonts w:ascii="Times New Roman" w:eastAsia="Times New Roman" w:hAnsi="Times New Roman" w:cs="Times New Roman"/>
          <w:sz w:val="20"/>
          <w:szCs w:val="20"/>
          <w:lang w:eastAsia="ru-RU"/>
        </w:rPr>
        <w:tab/>
        <w:t xml:space="preserve"> При совершении Операций с использованием Карты уведомление о совершенной Операции, направленное Заемщику способом, указанным в Анкете-Заявлении на предоставление кредитной Карты, считается полученным Заемщиком по истечении 10 (Десяти) минут с момента отправки такого уведомления Кредитором.</w:t>
      </w:r>
    </w:p>
    <w:p w14:paraId="5C9BF17A"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p>
    <w:p w14:paraId="658BAF4F" w14:textId="77777777" w:rsidR="00AD7057" w:rsidRPr="00AD7057" w:rsidRDefault="00AD7057" w:rsidP="00AD7057">
      <w:pPr>
        <w:numPr>
          <w:ilvl w:val="0"/>
          <w:numId w:val="2"/>
        </w:numPr>
        <w:spacing w:after="0" w:line="240" w:lineRule="auto"/>
        <w:contextualSpacing/>
        <w:rPr>
          <w:rFonts w:ascii="Times New Roman" w:eastAsia="Times New Roman" w:hAnsi="Times New Roman" w:cs="Times New Roman"/>
          <w:b/>
          <w:sz w:val="20"/>
          <w:szCs w:val="20"/>
          <w:lang w:eastAsia="ru-RU"/>
        </w:rPr>
      </w:pPr>
      <w:r w:rsidRPr="00AD7057">
        <w:rPr>
          <w:rFonts w:ascii="Times New Roman" w:eastAsia="Times New Roman" w:hAnsi="Times New Roman" w:cs="Times New Roman"/>
          <w:b/>
          <w:sz w:val="20"/>
          <w:szCs w:val="20"/>
          <w:lang w:eastAsia="ru-RU"/>
        </w:rPr>
        <w:t>Возникновение и погашение задолженности, начисление и погашение процентов за пользование Кредитом.</w:t>
      </w:r>
    </w:p>
    <w:p w14:paraId="3AD1494F" w14:textId="77777777" w:rsidR="00AD7057" w:rsidRPr="00AD7057" w:rsidRDefault="00EB3114" w:rsidP="00AD70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3.1.  </w:t>
      </w:r>
      <w:r w:rsidR="00AD7057" w:rsidRPr="00AD7057">
        <w:rPr>
          <w:rFonts w:ascii="Times New Roman" w:eastAsia="Times New Roman" w:hAnsi="Times New Roman" w:cs="Times New Roman"/>
          <w:sz w:val="20"/>
          <w:szCs w:val="20"/>
          <w:lang w:eastAsia="ru-RU"/>
        </w:rPr>
        <w:t>Основной долг Заемщика перед Кредитором возникает вследствие превышения сумм Операций, проведенных по Счету, над остатком собственных средств на Счете.</w:t>
      </w:r>
    </w:p>
    <w:p w14:paraId="09F62CDA" w14:textId="77777777" w:rsidR="00AD7057" w:rsidRPr="00AD7057" w:rsidRDefault="00EB3114" w:rsidP="00AD70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3.2.  </w:t>
      </w:r>
      <w:r w:rsidR="00AD7057" w:rsidRPr="00AD7057">
        <w:rPr>
          <w:rFonts w:ascii="Times New Roman" w:eastAsia="Times New Roman" w:hAnsi="Times New Roman" w:cs="Times New Roman"/>
          <w:sz w:val="20"/>
          <w:szCs w:val="20"/>
          <w:lang w:eastAsia="ru-RU"/>
        </w:rPr>
        <w:t>Кредит предоставляется Кредитором Заемщику в соответствии со ст. 850 Гражданского кодекса Российской Федерации – в случае недостатка денежных средств на Счете для осуществления Операций</w:t>
      </w:r>
      <w:r w:rsidR="00F6567F">
        <w:rPr>
          <w:rFonts w:ascii="Times New Roman" w:eastAsia="Times New Roman" w:hAnsi="Times New Roman" w:cs="Times New Roman"/>
          <w:sz w:val="20"/>
          <w:szCs w:val="20"/>
          <w:lang w:eastAsia="ru-RU"/>
        </w:rPr>
        <w:t xml:space="preserve">, </w:t>
      </w:r>
      <w:r w:rsidR="00AD7057" w:rsidRPr="00AD7057">
        <w:rPr>
          <w:rFonts w:ascii="Times New Roman" w:eastAsia="Times New Roman" w:hAnsi="Times New Roman" w:cs="Times New Roman"/>
          <w:sz w:val="20"/>
          <w:szCs w:val="20"/>
          <w:lang w:eastAsia="ru-RU"/>
        </w:rPr>
        <w:t>указанных в пункте 2.11.1.</w:t>
      </w:r>
    </w:p>
    <w:p w14:paraId="44234FCE" w14:textId="77777777" w:rsidR="00AD7057" w:rsidRPr="00AD7057" w:rsidRDefault="00EB3114" w:rsidP="00AD70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3.3.  </w:t>
      </w:r>
      <w:r w:rsidR="00AD7057" w:rsidRPr="00AD7057">
        <w:rPr>
          <w:rFonts w:ascii="Times New Roman" w:eastAsia="Times New Roman" w:hAnsi="Times New Roman" w:cs="Times New Roman"/>
          <w:color w:val="000000"/>
          <w:sz w:val="20"/>
          <w:szCs w:val="20"/>
          <w:lang w:eastAsia="ru-RU"/>
        </w:rPr>
        <w:t xml:space="preserve">Проценты начисляются на сумму Основного долга. Начисление процентов начинается со дня, следующего за датой образования Основного долга и заканчивается днем возврата Основного долга. </w:t>
      </w:r>
      <w:r w:rsidR="00AD7057" w:rsidRPr="00AD7057">
        <w:rPr>
          <w:rFonts w:ascii="Times New Roman" w:eastAsia="Times New Roman" w:hAnsi="Times New Roman" w:cs="Times New Roman"/>
          <w:sz w:val="20"/>
          <w:szCs w:val="20"/>
          <w:lang w:eastAsia="ru-RU"/>
        </w:rPr>
        <w:t xml:space="preserve"> При исчислении процентов учитывается календарное количество дней в году (365 или 366 дней). </w:t>
      </w:r>
    </w:p>
    <w:p w14:paraId="19B97CE9"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Если размер Основного долга изменялся в течение периода, за который начисляются проценты, то проценты начисляются отдельно на каждую сумму Основного долга за то количество дней, которое указанная сумма оставалась неизменной, после чего все проценты суммируются.</w:t>
      </w:r>
    </w:p>
    <w:p w14:paraId="7BF9BFC5" w14:textId="77777777" w:rsidR="00AD7057" w:rsidRPr="00447F92" w:rsidRDefault="00EB3114" w:rsidP="00AD70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3.4.  </w:t>
      </w:r>
      <w:r w:rsidR="00AD7057" w:rsidRPr="00447F92">
        <w:rPr>
          <w:rFonts w:ascii="Times New Roman" w:eastAsia="Times New Roman" w:hAnsi="Times New Roman" w:cs="Times New Roman"/>
          <w:sz w:val="20"/>
          <w:szCs w:val="20"/>
          <w:lang w:eastAsia="ru-RU"/>
        </w:rPr>
        <w:t xml:space="preserve">Погашение процентов производится путем списания Кредитором денежных средств, поступивших на </w:t>
      </w:r>
      <w:r w:rsidR="00271B0F" w:rsidRPr="00447F92">
        <w:rPr>
          <w:rFonts w:ascii="Times New Roman" w:eastAsia="Times New Roman" w:hAnsi="Times New Roman" w:cs="Times New Roman"/>
          <w:sz w:val="20"/>
          <w:szCs w:val="20"/>
          <w:lang w:eastAsia="ru-RU"/>
        </w:rPr>
        <w:t xml:space="preserve">  </w:t>
      </w:r>
      <w:r w:rsidR="00AD7057" w:rsidRPr="00447F92">
        <w:rPr>
          <w:rFonts w:ascii="Times New Roman" w:eastAsia="Times New Roman" w:hAnsi="Times New Roman" w:cs="Times New Roman"/>
          <w:sz w:val="20"/>
          <w:szCs w:val="20"/>
          <w:lang w:eastAsia="ru-RU"/>
        </w:rPr>
        <w:t>Счет Карты Заемщика, в соответствии с очередностью списания, установленной Законодательством РФ.</w:t>
      </w:r>
    </w:p>
    <w:p w14:paraId="373EF38F" w14:textId="77777777" w:rsidR="00AD7057" w:rsidRPr="00447F92" w:rsidRDefault="00AD7057" w:rsidP="00AD7057">
      <w:pPr>
        <w:spacing w:after="0" w:line="240" w:lineRule="auto"/>
        <w:jc w:val="both"/>
        <w:rPr>
          <w:rFonts w:ascii="Times New Roman" w:eastAsia="Times New Roman" w:hAnsi="Times New Roman" w:cs="Times New Roman"/>
          <w:sz w:val="20"/>
          <w:szCs w:val="20"/>
          <w:lang w:eastAsia="ru-RU"/>
        </w:rPr>
      </w:pPr>
      <w:r w:rsidRPr="00447F92">
        <w:rPr>
          <w:rFonts w:ascii="Times New Roman" w:eastAsia="Times New Roman" w:hAnsi="Times New Roman" w:cs="Times New Roman"/>
          <w:sz w:val="20"/>
          <w:szCs w:val="20"/>
          <w:lang w:eastAsia="ru-RU"/>
        </w:rPr>
        <w:t xml:space="preserve">3.5. При соблюдении Заемщиком условий Льготного режима в соответствии с разделом 5 Общих условий Кредитор не взимает проценты за предоставленный кредит в этом периоде. </w:t>
      </w:r>
    </w:p>
    <w:p w14:paraId="05128CB2" w14:textId="77777777" w:rsidR="00AD7057" w:rsidRDefault="00AD7057" w:rsidP="00AD7057">
      <w:pPr>
        <w:spacing w:after="0" w:line="240" w:lineRule="auto"/>
        <w:jc w:val="both"/>
        <w:rPr>
          <w:rFonts w:ascii="Times New Roman" w:eastAsia="Times New Roman" w:hAnsi="Times New Roman" w:cs="Times New Roman"/>
          <w:sz w:val="20"/>
          <w:szCs w:val="20"/>
          <w:lang w:eastAsia="ru-RU"/>
        </w:rPr>
      </w:pPr>
      <w:r w:rsidRPr="00447F92">
        <w:rPr>
          <w:rFonts w:ascii="Times New Roman" w:eastAsia="Times New Roman" w:hAnsi="Times New Roman" w:cs="Times New Roman"/>
          <w:sz w:val="20"/>
          <w:szCs w:val="20"/>
          <w:lang w:eastAsia="ru-RU"/>
        </w:rPr>
        <w:t>3.6. Погашение Основного долга Заемщика перед Кредитором происходит в день поступления денежных средств на Счет Карты путем списания Кредитором денежных средств, поступивших на счет карты Заемщика, в соответствии с очередностью списания, установленной Законодательством РФ. Восстановление Доступного лимита происходит не позже второго рабочего дня со дня поступления</w:t>
      </w:r>
      <w:r w:rsidRPr="00AD7057">
        <w:rPr>
          <w:rFonts w:ascii="Times New Roman" w:eastAsia="Times New Roman" w:hAnsi="Times New Roman" w:cs="Times New Roman"/>
          <w:sz w:val="20"/>
          <w:szCs w:val="20"/>
          <w:lang w:eastAsia="ru-RU"/>
        </w:rPr>
        <w:t xml:space="preserve"> денежных средств.</w:t>
      </w:r>
    </w:p>
    <w:p w14:paraId="33AC30AD" w14:textId="77777777" w:rsidR="00271B0F" w:rsidRPr="00AD7057" w:rsidRDefault="00271B0F" w:rsidP="00AD70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3.7. </w:t>
      </w:r>
      <w:r w:rsidRPr="00271B0F">
        <w:rPr>
          <w:rFonts w:ascii="Times New Roman" w:eastAsia="Times New Roman" w:hAnsi="Times New Roman" w:cs="Times New Roman"/>
          <w:sz w:val="20"/>
          <w:szCs w:val="20"/>
          <w:lang w:eastAsia="ru-RU"/>
        </w:rPr>
        <w:t>В случае недостаточности денежных средств на Счете</w:t>
      </w:r>
      <w:r>
        <w:rPr>
          <w:rFonts w:ascii="Times New Roman" w:eastAsia="Times New Roman" w:hAnsi="Times New Roman" w:cs="Times New Roman"/>
          <w:sz w:val="20"/>
          <w:szCs w:val="20"/>
          <w:lang w:eastAsia="ru-RU"/>
        </w:rPr>
        <w:t xml:space="preserve"> Карты</w:t>
      </w:r>
      <w:r w:rsidRPr="00271B0F">
        <w:rPr>
          <w:rFonts w:ascii="Times New Roman" w:eastAsia="Times New Roman" w:hAnsi="Times New Roman" w:cs="Times New Roman"/>
          <w:sz w:val="20"/>
          <w:szCs w:val="20"/>
          <w:lang w:eastAsia="ru-RU"/>
        </w:rPr>
        <w:t xml:space="preserve"> Заемщика, суммы, внесенные (зачисленные) на Счет</w:t>
      </w:r>
      <w:r w:rsidR="00FC4440">
        <w:rPr>
          <w:rFonts w:ascii="Times New Roman" w:eastAsia="Times New Roman" w:hAnsi="Times New Roman" w:cs="Times New Roman"/>
          <w:sz w:val="20"/>
          <w:szCs w:val="20"/>
          <w:lang w:eastAsia="ru-RU"/>
        </w:rPr>
        <w:t xml:space="preserve"> карты</w:t>
      </w:r>
      <w:r w:rsidRPr="00271B0F">
        <w:rPr>
          <w:rFonts w:ascii="Times New Roman" w:eastAsia="Times New Roman" w:hAnsi="Times New Roman" w:cs="Times New Roman"/>
          <w:sz w:val="20"/>
          <w:szCs w:val="20"/>
          <w:lang w:eastAsia="ru-RU"/>
        </w:rPr>
        <w:t xml:space="preserve"> Заемщика</w:t>
      </w:r>
      <w:r w:rsidR="00FC4440">
        <w:rPr>
          <w:rFonts w:ascii="Times New Roman" w:eastAsia="Times New Roman" w:hAnsi="Times New Roman" w:cs="Times New Roman"/>
          <w:sz w:val="20"/>
          <w:szCs w:val="20"/>
          <w:lang w:eastAsia="ru-RU"/>
        </w:rPr>
        <w:t xml:space="preserve"> для</w:t>
      </w:r>
      <w:r w:rsidR="004F4819">
        <w:rPr>
          <w:rFonts w:ascii="Times New Roman" w:eastAsia="Times New Roman" w:hAnsi="Times New Roman" w:cs="Times New Roman"/>
          <w:sz w:val="20"/>
          <w:szCs w:val="20"/>
          <w:lang w:eastAsia="ru-RU"/>
        </w:rPr>
        <w:t xml:space="preserve"> погашения Задолженности</w:t>
      </w:r>
      <w:r w:rsidR="00FC4440">
        <w:rPr>
          <w:rFonts w:ascii="Times New Roman" w:eastAsia="Times New Roman" w:hAnsi="Times New Roman" w:cs="Times New Roman"/>
          <w:sz w:val="20"/>
          <w:szCs w:val="20"/>
          <w:lang w:eastAsia="ru-RU"/>
        </w:rPr>
        <w:t>, направля</w:t>
      </w:r>
      <w:r w:rsidR="00B50210">
        <w:rPr>
          <w:rFonts w:ascii="Times New Roman" w:eastAsia="Times New Roman" w:hAnsi="Times New Roman" w:cs="Times New Roman"/>
          <w:sz w:val="20"/>
          <w:szCs w:val="20"/>
          <w:lang w:eastAsia="ru-RU"/>
        </w:rPr>
        <w:t>ю</w:t>
      </w:r>
      <w:r w:rsidR="00FC4440">
        <w:rPr>
          <w:rFonts w:ascii="Times New Roman" w:eastAsia="Times New Roman" w:hAnsi="Times New Roman" w:cs="Times New Roman"/>
          <w:sz w:val="20"/>
          <w:szCs w:val="20"/>
          <w:lang w:eastAsia="ru-RU"/>
        </w:rPr>
        <w:t>т</w:t>
      </w:r>
      <w:r w:rsidR="00B50210">
        <w:rPr>
          <w:rFonts w:ascii="Times New Roman" w:eastAsia="Times New Roman" w:hAnsi="Times New Roman" w:cs="Times New Roman"/>
          <w:sz w:val="20"/>
          <w:szCs w:val="20"/>
          <w:lang w:eastAsia="ru-RU"/>
        </w:rPr>
        <w:t>ся</w:t>
      </w:r>
      <w:r w:rsidR="00FC4440">
        <w:rPr>
          <w:rFonts w:ascii="Times New Roman" w:eastAsia="Times New Roman" w:hAnsi="Times New Roman" w:cs="Times New Roman"/>
          <w:sz w:val="20"/>
          <w:szCs w:val="20"/>
          <w:lang w:eastAsia="ru-RU"/>
        </w:rPr>
        <w:t xml:space="preserve">  </w:t>
      </w:r>
      <w:r w:rsidRPr="00271B0F">
        <w:rPr>
          <w:rFonts w:ascii="Times New Roman" w:eastAsia="Times New Roman" w:hAnsi="Times New Roman" w:cs="Times New Roman"/>
          <w:sz w:val="20"/>
          <w:szCs w:val="20"/>
          <w:lang w:eastAsia="ru-RU"/>
        </w:rPr>
        <w:t xml:space="preserve"> в очередности, установленной действующим законодательством Российской Федерации.</w:t>
      </w:r>
    </w:p>
    <w:p w14:paraId="6FD43689" w14:textId="77777777" w:rsidR="00AD7057" w:rsidRPr="00AD7057" w:rsidRDefault="00AD7057" w:rsidP="00AD7057">
      <w:pPr>
        <w:spacing w:after="0" w:line="240" w:lineRule="auto"/>
        <w:rPr>
          <w:rFonts w:ascii="Times New Roman" w:eastAsia="Times New Roman" w:hAnsi="Times New Roman" w:cs="Times New Roman"/>
          <w:sz w:val="20"/>
          <w:szCs w:val="20"/>
          <w:lang w:eastAsia="ru-RU"/>
        </w:rPr>
      </w:pPr>
    </w:p>
    <w:p w14:paraId="3B3D0FDE" w14:textId="77777777" w:rsidR="00AD7057" w:rsidRDefault="00AD7057" w:rsidP="00AD7057">
      <w:pPr>
        <w:numPr>
          <w:ilvl w:val="0"/>
          <w:numId w:val="4"/>
        </w:numPr>
        <w:spacing w:after="0" w:line="240" w:lineRule="auto"/>
        <w:ind w:hanging="720"/>
        <w:contextualSpacing/>
        <w:rPr>
          <w:rFonts w:ascii="Times New Roman" w:eastAsia="Times New Roman" w:hAnsi="Times New Roman" w:cs="Times New Roman"/>
          <w:b/>
          <w:sz w:val="20"/>
          <w:szCs w:val="20"/>
          <w:lang w:eastAsia="ru-RU"/>
        </w:rPr>
      </w:pPr>
      <w:r w:rsidRPr="00AD7057">
        <w:rPr>
          <w:rFonts w:ascii="Times New Roman" w:eastAsia="Times New Roman" w:hAnsi="Times New Roman" w:cs="Times New Roman"/>
          <w:b/>
          <w:sz w:val="20"/>
          <w:szCs w:val="20"/>
          <w:lang w:eastAsia="ru-RU"/>
        </w:rPr>
        <w:t>Отчетная выписка по Счету Карты</w:t>
      </w:r>
    </w:p>
    <w:p w14:paraId="30969948"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4.1.</w:t>
      </w:r>
      <w:r w:rsidRPr="00AD7057">
        <w:rPr>
          <w:rFonts w:ascii="Times New Roman" w:eastAsia="Times New Roman" w:hAnsi="Times New Roman" w:cs="Times New Roman"/>
          <w:sz w:val="20"/>
          <w:szCs w:val="20"/>
          <w:lang w:eastAsia="ru-RU"/>
        </w:rPr>
        <w:tab/>
        <w:t>Выписка содержит следующую информацию:</w:t>
      </w:r>
    </w:p>
    <w:p w14:paraId="1C832CA2"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4.1.1.</w:t>
      </w:r>
      <w:r w:rsidRPr="00AD7057">
        <w:rPr>
          <w:rFonts w:ascii="Times New Roman" w:eastAsia="Times New Roman" w:hAnsi="Times New Roman" w:cs="Times New Roman"/>
          <w:sz w:val="20"/>
          <w:szCs w:val="20"/>
          <w:lang w:eastAsia="ru-RU"/>
        </w:rPr>
        <w:tab/>
        <w:t>Дату выписки (дата окончания Отчетного периода);</w:t>
      </w:r>
    </w:p>
    <w:p w14:paraId="6F5415A5"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4.1.2.</w:t>
      </w:r>
      <w:r w:rsidRPr="00AD7057">
        <w:rPr>
          <w:rFonts w:ascii="Times New Roman" w:eastAsia="Times New Roman" w:hAnsi="Times New Roman" w:cs="Times New Roman"/>
          <w:sz w:val="20"/>
          <w:szCs w:val="20"/>
          <w:lang w:eastAsia="ru-RU"/>
        </w:rPr>
        <w:tab/>
        <w:t>Отчетный период, за который сформирована Выписка;</w:t>
      </w:r>
    </w:p>
    <w:p w14:paraId="07CF5022"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4.1.3.     Номер кредитной карты;</w:t>
      </w:r>
    </w:p>
    <w:p w14:paraId="3741DF20"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4.1.3.</w:t>
      </w:r>
      <w:r w:rsidRPr="00AD7057">
        <w:rPr>
          <w:rFonts w:ascii="Times New Roman" w:eastAsia="Times New Roman" w:hAnsi="Times New Roman" w:cs="Times New Roman"/>
          <w:sz w:val="20"/>
          <w:szCs w:val="20"/>
          <w:lang w:eastAsia="ru-RU"/>
        </w:rPr>
        <w:tab/>
        <w:t>Входящий баланс на начало Отчетного периода;</w:t>
      </w:r>
    </w:p>
    <w:p w14:paraId="75199FFF"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4.1.4.</w:t>
      </w:r>
      <w:r w:rsidRPr="00AD7057">
        <w:rPr>
          <w:rFonts w:ascii="Times New Roman" w:eastAsia="Times New Roman" w:hAnsi="Times New Roman" w:cs="Times New Roman"/>
          <w:sz w:val="20"/>
          <w:szCs w:val="20"/>
          <w:lang w:eastAsia="ru-RU"/>
        </w:rPr>
        <w:tab/>
        <w:t>Движение по Счету Карты за отчетный период, с учетом удержанных комиссий, процентов, штрафных санкций (пени) и иных платежей в соответствии с Тарифами Кредитора;</w:t>
      </w:r>
    </w:p>
    <w:p w14:paraId="731BDD83"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4.1.5.</w:t>
      </w:r>
      <w:r w:rsidRPr="00AD7057">
        <w:rPr>
          <w:rFonts w:ascii="Times New Roman" w:eastAsia="Times New Roman" w:hAnsi="Times New Roman" w:cs="Times New Roman"/>
          <w:sz w:val="20"/>
          <w:szCs w:val="20"/>
          <w:lang w:eastAsia="ru-RU"/>
        </w:rPr>
        <w:tab/>
        <w:t>Исходящий баланс на конец Отчетного периода;</w:t>
      </w:r>
    </w:p>
    <w:p w14:paraId="0F0DEFBE"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4.1.6.</w:t>
      </w:r>
      <w:r w:rsidRPr="00AD7057">
        <w:rPr>
          <w:rFonts w:ascii="Times New Roman" w:eastAsia="Times New Roman" w:hAnsi="Times New Roman" w:cs="Times New Roman"/>
          <w:sz w:val="20"/>
          <w:szCs w:val="20"/>
          <w:lang w:eastAsia="ru-RU"/>
        </w:rPr>
        <w:tab/>
        <w:t>Предельную дату платежа;</w:t>
      </w:r>
    </w:p>
    <w:p w14:paraId="24B2F6F6"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4.1.7.</w:t>
      </w:r>
      <w:r w:rsidRPr="00AD7057">
        <w:rPr>
          <w:rFonts w:ascii="Times New Roman" w:eastAsia="Times New Roman" w:hAnsi="Times New Roman" w:cs="Times New Roman"/>
          <w:sz w:val="20"/>
          <w:szCs w:val="20"/>
          <w:lang w:eastAsia="ru-RU"/>
        </w:rPr>
        <w:tab/>
        <w:t>Сумму процентов, условно начисленных за период действия Льготного режима в течение данного Отчетного периода, которую удержит Кредитор при невыполнении условия сохранения Льготного режима;</w:t>
      </w:r>
    </w:p>
    <w:p w14:paraId="00B8F1EB"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4.1.8.</w:t>
      </w:r>
      <w:r w:rsidRPr="00AD7057">
        <w:rPr>
          <w:rFonts w:ascii="Times New Roman" w:eastAsia="Times New Roman" w:hAnsi="Times New Roman" w:cs="Times New Roman"/>
          <w:sz w:val="20"/>
          <w:szCs w:val="20"/>
          <w:lang w:eastAsia="ru-RU"/>
        </w:rPr>
        <w:tab/>
        <w:t>Сумму Обязательного платежа, которая включает в себя:</w:t>
      </w:r>
    </w:p>
    <w:p w14:paraId="522580D6"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-Просроченные проценты,</w:t>
      </w:r>
    </w:p>
    <w:p w14:paraId="03CC81FD"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-Просроченную ссудную задолженность,</w:t>
      </w:r>
    </w:p>
    <w:p w14:paraId="57A38998"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-Пени за просроченные проценты, начисленные в соответствии с Тарифами Кредитора,</w:t>
      </w:r>
    </w:p>
    <w:p w14:paraId="37E27F62" w14:textId="77777777" w:rsidR="00AD7057" w:rsidRPr="00AD7057" w:rsidRDefault="00AD7057" w:rsidP="00F6567F">
      <w:pPr>
        <w:spacing w:after="0" w:line="240" w:lineRule="auto"/>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-Пени за просроченную ссудную задолженность, начисленные в соответствии с Тарифами Кредитора, </w:t>
      </w:r>
    </w:p>
    <w:p w14:paraId="073DB36A" w14:textId="77777777" w:rsidR="00DF6099"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 Минимальный обязательный платеж (МОП), который состоит из 10% от суммы Ссудной задолженности на конец отчетного периода плюс проценты, начисленные на сумму Ссудной задолженности на дату формирования Отчетной выписки;</w:t>
      </w:r>
    </w:p>
    <w:p w14:paraId="651890B2"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4.1.9.</w:t>
      </w:r>
      <w:r w:rsidRPr="00AD7057">
        <w:rPr>
          <w:rFonts w:ascii="Times New Roman" w:eastAsia="Times New Roman" w:hAnsi="Times New Roman" w:cs="Times New Roman"/>
          <w:sz w:val="20"/>
          <w:szCs w:val="20"/>
          <w:lang w:eastAsia="ru-RU"/>
        </w:rPr>
        <w:tab/>
        <w:t>Предельную дату Обязательного платежа;</w:t>
      </w:r>
    </w:p>
    <w:p w14:paraId="7A73D66D"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4.1.10.</w:t>
      </w:r>
      <w:r w:rsidRPr="00AD7057">
        <w:rPr>
          <w:rFonts w:ascii="Times New Roman" w:eastAsia="Times New Roman" w:hAnsi="Times New Roman" w:cs="Times New Roman"/>
          <w:sz w:val="20"/>
          <w:szCs w:val="20"/>
          <w:lang w:eastAsia="ru-RU"/>
        </w:rPr>
        <w:tab/>
        <w:t>Платежный Лимит по Карте;</w:t>
      </w:r>
    </w:p>
    <w:p w14:paraId="48F604AA"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4.1.11.</w:t>
      </w:r>
      <w:r w:rsidRPr="00AD7057">
        <w:rPr>
          <w:rFonts w:ascii="Times New Roman" w:eastAsia="Times New Roman" w:hAnsi="Times New Roman" w:cs="Times New Roman"/>
          <w:sz w:val="20"/>
          <w:szCs w:val="20"/>
          <w:lang w:eastAsia="ru-RU"/>
        </w:rPr>
        <w:tab/>
        <w:t>Информирование об изменении Общих условий и Тарифов;</w:t>
      </w:r>
    </w:p>
    <w:p w14:paraId="211DCB58"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4.1.12.</w:t>
      </w:r>
      <w:r w:rsidRPr="00AD7057">
        <w:rPr>
          <w:rFonts w:ascii="Times New Roman" w:eastAsia="Times New Roman" w:hAnsi="Times New Roman" w:cs="Times New Roman"/>
          <w:sz w:val="20"/>
          <w:szCs w:val="20"/>
          <w:lang w:eastAsia="ru-RU"/>
        </w:rPr>
        <w:tab/>
        <w:t>Предупреждение об окончании срока действия Карты (за два месяца);</w:t>
      </w:r>
    </w:p>
    <w:p w14:paraId="0F0EC3CA"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lastRenderedPageBreak/>
        <w:t>4.1.13.</w:t>
      </w:r>
      <w:r w:rsidRPr="00AD7057">
        <w:rPr>
          <w:rFonts w:ascii="Times New Roman" w:eastAsia="Times New Roman" w:hAnsi="Times New Roman" w:cs="Times New Roman"/>
          <w:sz w:val="20"/>
          <w:szCs w:val="20"/>
          <w:lang w:eastAsia="ru-RU"/>
        </w:rPr>
        <w:tab/>
        <w:t>Информирование о Блокировке и отказе обслуживания Карты;</w:t>
      </w:r>
    </w:p>
    <w:p w14:paraId="4479E789"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4.1.14.</w:t>
      </w:r>
      <w:r w:rsidRPr="00AD7057">
        <w:rPr>
          <w:rFonts w:ascii="Times New Roman" w:eastAsia="Times New Roman" w:hAnsi="Times New Roman" w:cs="Times New Roman"/>
          <w:sz w:val="20"/>
          <w:szCs w:val="20"/>
          <w:lang w:eastAsia="ru-RU"/>
        </w:rPr>
        <w:tab/>
        <w:t>Информирование об отказе или согласии в продлении кредитования и выпуске Карты на новый срок.</w:t>
      </w:r>
    </w:p>
    <w:p w14:paraId="13B453BB" w14:textId="02B06764" w:rsidR="00F6567F"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4.1.15.  </w:t>
      </w:r>
      <w:r w:rsidR="00DF6099">
        <w:rPr>
          <w:rFonts w:ascii="Times New Roman" w:eastAsia="Times New Roman" w:hAnsi="Times New Roman" w:cs="Times New Roman"/>
          <w:sz w:val="20"/>
          <w:szCs w:val="20"/>
          <w:lang w:eastAsia="ru-RU"/>
        </w:rPr>
        <w:t>Сумма комиссий, начисленная в соответствии с Тарифами Кредитора</w:t>
      </w:r>
      <w:r w:rsidR="00DF6099" w:rsidRPr="00791498">
        <w:rPr>
          <w:rFonts w:ascii="Times New Roman" w:eastAsia="Times New Roman" w:hAnsi="Times New Roman" w:cs="Times New Roman"/>
          <w:sz w:val="20"/>
          <w:szCs w:val="20"/>
          <w:lang w:eastAsia="ru-RU"/>
        </w:rPr>
        <w:t>;</w:t>
      </w:r>
    </w:p>
    <w:p w14:paraId="42725DE9" w14:textId="0A7538C5" w:rsidR="00425F7C" w:rsidRDefault="00E47840" w:rsidP="00AD7057">
      <w:pPr>
        <w:spacing w:after="0" w:line="240" w:lineRule="auto"/>
        <w:jc w:val="both"/>
        <w:rPr>
          <w:rFonts w:ascii="Times New Roman" w:eastAsia="Times New Roman" w:hAnsi="Times New Roman" w:cs="Times New Roman"/>
          <w:sz w:val="20"/>
          <w:szCs w:val="20"/>
          <w:lang w:eastAsia="ru-RU"/>
        </w:rPr>
      </w:pPr>
      <w:r w:rsidRPr="00791498">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 xml:space="preserve">.1.16. </w:t>
      </w:r>
      <w:r w:rsidR="00205FF4">
        <w:rPr>
          <w:rFonts w:ascii="Times New Roman" w:eastAsia="Times New Roman" w:hAnsi="Times New Roman" w:cs="Times New Roman"/>
          <w:sz w:val="20"/>
          <w:szCs w:val="20"/>
          <w:lang w:eastAsia="ru-RU"/>
        </w:rPr>
        <w:t xml:space="preserve"> </w:t>
      </w:r>
      <w:r w:rsidR="00AD7057" w:rsidRPr="007B40C7">
        <w:rPr>
          <w:rFonts w:ascii="Times New Roman" w:eastAsia="Times New Roman" w:hAnsi="Times New Roman" w:cs="Times New Roman"/>
          <w:sz w:val="20"/>
          <w:szCs w:val="20"/>
          <w:lang w:eastAsia="ru-RU"/>
        </w:rPr>
        <w:t>Сверхлимитная задолженность по карте</w:t>
      </w:r>
      <w:r w:rsidR="00205FF4">
        <w:rPr>
          <w:rFonts w:ascii="Times New Roman" w:eastAsia="Times New Roman" w:hAnsi="Times New Roman" w:cs="Times New Roman"/>
          <w:sz w:val="20"/>
          <w:szCs w:val="20"/>
          <w:lang w:eastAsia="ru-RU"/>
        </w:rPr>
        <w:t xml:space="preserve"> и</w:t>
      </w:r>
      <w:r w:rsidR="00205FF4" w:rsidRPr="00205FF4">
        <w:rPr>
          <w:rFonts w:ascii="Times New Roman" w:eastAsia="Times New Roman" w:hAnsi="Times New Roman" w:cs="Times New Roman"/>
          <w:sz w:val="20"/>
          <w:szCs w:val="20"/>
          <w:lang w:eastAsia="ru-RU"/>
        </w:rPr>
        <w:t xml:space="preserve"> </w:t>
      </w:r>
      <w:r w:rsidR="00205FF4">
        <w:rPr>
          <w:rFonts w:ascii="Times New Roman" w:eastAsia="Times New Roman" w:hAnsi="Times New Roman" w:cs="Times New Roman"/>
          <w:sz w:val="20"/>
          <w:szCs w:val="20"/>
          <w:lang w:eastAsia="ru-RU"/>
        </w:rPr>
        <w:t>п</w:t>
      </w:r>
      <w:r w:rsidR="00205FF4" w:rsidRPr="007B40C7">
        <w:rPr>
          <w:rFonts w:ascii="Times New Roman" w:eastAsia="Times New Roman" w:hAnsi="Times New Roman" w:cs="Times New Roman"/>
          <w:sz w:val="20"/>
          <w:szCs w:val="20"/>
          <w:lang w:eastAsia="ru-RU"/>
        </w:rPr>
        <w:t>ени за сверхлимитную задолженность, начисленные в соответствии с Тарифами Кредитора</w:t>
      </w:r>
      <w:r w:rsidR="00791498">
        <w:rPr>
          <w:rFonts w:ascii="Times New Roman" w:eastAsia="Times New Roman" w:hAnsi="Times New Roman" w:cs="Times New Roman"/>
          <w:sz w:val="20"/>
          <w:szCs w:val="20"/>
          <w:lang w:eastAsia="ru-RU"/>
        </w:rPr>
        <w:t>.</w:t>
      </w:r>
      <w:r w:rsidR="00425F7C" w:rsidRPr="007B40C7">
        <w:rPr>
          <w:rFonts w:ascii="Times New Roman" w:eastAsia="Times New Roman" w:hAnsi="Times New Roman" w:cs="Times New Roman"/>
          <w:sz w:val="20"/>
          <w:szCs w:val="20"/>
          <w:lang w:eastAsia="ru-RU"/>
        </w:rPr>
        <w:t>,</w:t>
      </w:r>
    </w:p>
    <w:p w14:paraId="38898A1D" w14:textId="0AF8BFC2" w:rsidR="00425F7C" w:rsidRPr="00AD7057" w:rsidRDefault="00E47840" w:rsidP="00AD70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4.1.17.</w:t>
      </w:r>
      <w:r w:rsidR="00F6567F">
        <w:rPr>
          <w:rFonts w:ascii="Times New Roman" w:eastAsia="Times New Roman" w:hAnsi="Times New Roman" w:cs="Times New Roman"/>
          <w:sz w:val="20"/>
          <w:szCs w:val="20"/>
          <w:lang w:eastAsia="ru-RU"/>
        </w:rPr>
        <w:t xml:space="preserve"> </w:t>
      </w:r>
      <w:r w:rsidR="00425F7C">
        <w:rPr>
          <w:rFonts w:ascii="Times New Roman" w:eastAsia="Times New Roman" w:hAnsi="Times New Roman" w:cs="Times New Roman"/>
          <w:sz w:val="20"/>
          <w:szCs w:val="20"/>
          <w:lang w:eastAsia="ru-RU"/>
        </w:rPr>
        <w:t>Сумма ссудной задолженности при оплате которой сохр</w:t>
      </w:r>
      <w:r w:rsidR="00271B0F">
        <w:rPr>
          <w:rFonts w:ascii="Times New Roman" w:eastAsia="Times New Roman" w:hAnsi="Times New Roman" w:cs="Times New Roman"/>
          <w:sz w:val="20"/>
          <w:szCs w:val="20"/>
          <w:lang w:eastAsia="ru-RU"/>
        </w:rPr>
        <w:t>аняется льготный режим по Карте.</w:t>
      </w:r>
    </w:p>
    <w:p w14:paraId="0F84458B" w14:textId="60582333" w:rsidR="00AD7057" w:rsidRDefault="00EB3114" w:rsidP="00AD70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4.2. </w:t>
      </w:r>
      <w:r w:rsidR="0039094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AD7057" w:rsidRPr="00AD7057">
        <w:rPr>
          <w:rFonts w:ascii="Times New Roman" w:eastAsia="Times New Roman" w:hAnsi="Times New Roman" w:cs="Times New Roman"/>
          <w:sz w:val="20"/>
          <w:szCs w:val="20"/>
          <w:lang w:eastAsia="ru-RU"/>
        </w:rPr>
        <w:t>Кредитор ежемесячно формирует Выписку по Счету за Отчетный период не позднее 2-го рабочего дня, следующего за днем окончания Отчетного периода. Выписка отправляется Заемщику не позднее 4-го рабочего дня, следующего за днем окончания Отчетного периода</w:t>
      </w:r>
      <w:r w:rsidR="00597082">
        <w:rPr>
          <w:rFonts w:ascii="Times New Roman" w:eastAsia="Times New Roman" w:hAnsi="Times New Roman" w:cs="Times New Roman"/>
          <w:sz w:val="20"/>
          <w:szCs w:val="20"/>
          <w:lang w:eastAsia="ru-RU"/>
        </w:rPr>
        <w:t xml:space="preserve"> </w:t>
      </w:r>
      <w:r w:rsidR="00AD7057" w:rsidRPr="00AD7057">
        <w:rPr>
          <w:rFonts w:ascii="Times New Roman" w:eastAsia="Times New Roman" w:hAnsi="Times New Roman" w:cs="Times New Roman"/>
          <w:sz w:val="20"/>
          <w:szCs w:val="20"/>
          <w:lang w:eastAsia="ru-RU"/>
        </w:rPr>
        <w:t>в соответствии с указанными в Анкете-Заявлении способами доставки Выписки. В случае отсутствия движений по Счету Карты за Отчетный период Кредитор вправе не отправлять Заемщику Выписку за этот период.</w:t>
      </w:r>
    </w:p>
    <w:p w14:paraId="606C9227" w14:textId="77777777" w:rsidR="00D56FBD" w:rsidRPr="003B4357" w:rsidRDefault="00D56FBD" w:rsidP="00F6567F">
      <w:pPr>
        <w:spacing w:after="0" w:line="240" w:lineRule="auto"/>
        <w:rPr>
          <w:rFonts w:ascii="Times New Roman" w:eastAsia="Times New Roman" w:hAnsi="Times New Roman" w:cs="Times New Roman"/>
          <w:sz w:val="20"/>
          <w:lang w:eastAsia="ru-RU"/>
        </w:rPr>
      </w:pPr>
      <w:r w:rsidRPr="00A27223">
        <w:rPr>
          <w:rFonts w:ascii="Times New Roman" w:eastAsia="Times New Roman" w:hAnsi="Times New Roman" w:cs="Times New Roman"/>
          <w:sz w:val="20"/>
          <w:lang w:eastAsia="ru-RU"/>
        </w:rPr>
        <w:t>Кредитор информирует Заемщика путем направ</w:t>
      </w:r>
      <w:r>
        <w:rPr>
          <w:rFonts w:ascii="Times New Roman" w:eastAsia="Times New Roman" w:hAnsi="Times New Roman" w:cs="Times New Roman"/>
          <w:sz w:val="20"/>
          <w:lang w:eastAsia="ru-RU"/>
        </w:rPr>
        <w:t>ления Отчетной выписки</w:t>
      </w:r>
      <w:r w:rsidRPr="00A27223">
        <w:rPr>
          <w:rFonts w:ascii="Times New Roman" w:eastAsia="Times New Roman" w:hAnsi="Times New Roman" w:cs="Times New Roman"/>
          <w:sz w:val="20"/>
          <w:lang w:eastAsia="ru-RU"/>
        </w:rPr>
        <w:t xml:space="preserve"> и/или путем направления СМС-сообщения</w:t>
      </w:r>
      <w:r w:rsidR="00336FAC">
        <w:rPr>
          <w:rFonts w:ascii="Times New Roman" w:eastAsia="Times New Roman" w:hAnsi="Times New Roman" w:cs="Times New Roman"/>
          <w:sz w:val="20"/>
          <w:lang w:eastAsia="ru-RU"/>
        </w:rPr>
        <w:t xml:space="preserve"> по </w:t>
      </w:r>
      <w:r>
        <w:rPr>
          <w:rFonts w:ascii="Times New Roman" w:eastAsia="Times New Roman" w:hAnsi="Times New Roman" w:cs="Times New Roman"/>
          <w:sz w:val="20"/>
          <w:lang w:eastAsia="ru-RU"/>
        </w:rPr>
        <w:t>каналам связи, указанным</w:t>
      </w:r>
      <w:r w:rsidRPr="00A27223">
        <w:rPr>
          <w:rFonts w:ascii="Times New Roman" w:eastAsia="Times New Roman" w:hAnsi="Times New Roman" w:cs="Times New Roman"/>
          <w:sz w:val="20"/>
          <w:lang w:eastAsia="ru-RU"/>
        </w:rPr>
        <w:t xml:space="preserve"> Заемщ</w:t>
      </w:r>
      <w:r>
        <w:rPr>
          <w:rFonts w:ascii="Times New Roman" w:eastAsia="Times New Roman" w:hAnsi="Times New Roman" w:cs="Times New Roman"/>
          <w:sz w:val="20"/>
          <w:lang w:eastAsia="ru-RU"/>
        </w:rPr>
        <w:t>иком в Анкете-заявлении на предоставление кредитной карты</w:t>
      </w:r>
      <w:r w:rsidRPr="00A27223">
        <w:rPr>
          <w:rFonts w:ascii="Times New Roman" w:eastAsia="Times New Roman" w:hAnsi="Times New Roman" w:cs="Times New Roman"/>
          <w:sz w:val="20"/>
          <w:lang w:eastAsia="ru-RU"/>
        </w:rPr>
        <w:t>.</w:t>
      </w:r>
    </w:p>
    <w:p w14:paraId="402FC5E6" w14:textId="77777777" w:rsidR="00AD7057" w:rsidRPr="00AD7057" w:rsidRDefault="00EB3114" w:rsidP="00AD70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4.3.  </w:t>
      </w:r>
      <w:r w:rsidR="00AD7057" w:rsidRPr="00AD7057">
        <w:rPr>
          <w:rFonts w:ascii="Times New Roman" w:eastAsia="Times New Roman" w:hAnsi="Times New Roman" w:cs="Times New Roman"/>
          <w:sz w:val="20"/>
          <w:szCs w:val="20"/>
          <w:lang w:eastAsia="ru-RU"/>
        </w:rPr>
        <w:t xml:space="preserve">Неполучение Заемщиком Выписки за отчетный период не освобождает Заемщика от погашения Задолженности перед Кредитором, а также от исполнения других своих обязательств, предусмотренных настоящими Общими условиями. Кредитор не несет ответственности за несвоевременное получение Выписки Заемщиком. </w:t>
      </w:r>
    </w:p>
    <w:p w14:paraId="77B4FA81" w14:textId="77777777" w:rsidR="00AD7057" w:rsidRDefault="00AD7057" w:rsidP="00AD7057">
      <w:pPr>
        <w:spacing w:after="0" w:line="240" w:lineRule="auto"/>
        <w:jc w:val="both"/>
        <w:rPr>
          <w:rFonts w:ascii="Times New Roman" w:eastAsia="Times New Roman" w:hAnsi="Times New Roman" w:cs="Times New Roman"/>
          <w:sz w:val="20"/>
          <w:szCs w:val="20"/>
          <w:lang w:eastAsia="ru-RU"/>
        </w:rPr>
      </w:pPr>
    </w:p>
    <w:p w14:paraId="74FB18D4"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b/>
          <w:sz w:val="20"/>
          <w:szCs w:val="20"/>
          <w:lang w:eastAsia="ru-RU"/>
        </w:rPr>
        <w:t>5.</w:t>
      </w:r>
      <w:r w:rsidRPr="00AD7057">
        <w:rPr>
          <w:rFonts w:ascii="Times New Roman" w:eastAsia="Times New Roman" w:hAnsi="Times New Roman" w:cs="Times New Roman"/>
          <w:sz w:val="20"/>
          <w:szCs w:val="20"/>
          <w:lang w:eastAsia="ru-RU"/>
        </w:rPr>
        <w:tab/>
      </w:r>
      <w:r w:rsidRPr="00AD7057">
        <w:rPr>
          <w:rFonts w:ascii="Times New Roman" w:eastAsia="Times New Roman" w:hAnsi="Times New Roman" w:cs="Times New Roman"/>
          <w:b/>
          <w:sz w:val="20"/>
          <w:szCs w:val="20"/>
          <w:lang w:eastAsia="ru-RU"/>
        </w:rPr>
        <w:t>Льготный режим кредитования</w:t>
      </w:r>
      <w:r w:rsidRPr="00AD7057">
        <w:rPr>
          <w:rFonts w:ascii="Times New Roman" w:eastAsia="Times New Roman" w:hAnsi="Times New Roman" w:cs="Times New Roman"/>
          <w:sz w:val="20"/>
          <w:szCs w:val="20"/>
          <w:lang w:eastAsia="ru-RU"/>
        </w:rPr>
        <w:t>.</w:t>
      </w:r>
    </w:p>
    <w:p w14:paraId="5FF4617E"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5.1. Кредитор предоставляет Заемщику Льготный режим кредитования при выполнении Заемщиком условий сохранения Льготного режима в соответствии с п.5.3. В период действия Льготного режима проценты по предоставленному Кредиту не взимаются. </w:t>
      </w:r>
    </w:p>
    <w:p w14:paraId="3D4D0EF1"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5.2. Продолжительность действия Льготного режима составляет до 60 (Шестидесяти) календарных дней. </w:t>
      </w:r>
    </w:p>
    <w:p w14:paraId="50430A2B"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5.3. Льготный режим действует на каждую сумму Ссудной задолженности, предоставленной Кредитором в течение Отчетного периода, при одновременном выполнении следующих условий:</w:t>
      </w:r>
    </w:p>
    <w:p w14:paraId="36E9EC90"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5.3.1. Отсутствие у Заемщика просроченной ссудной задолженности и просроченных процентов на дату начала Отчетного периода.</w:t>
      </w:r>
    </w:p>
    <w:p w14:paraId="47251B17"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5.3.2. Заемщик осуществляет полное погашение Задолженности по Кредиту, образовавшейся по состоянию на конец Отчетного периода, в срок до окончания следующего Отчетного периода.</w:t>
      </w:r>
    </w:p>
    <w:p w14:paraId="758D25D5" w14:textId="77777777" w:rsidR="00AD7057" w:rsidRPr="00AD7057" w:rsidRDefault="00AD7057" w:rsidP="00AD7057">
      <w:pPr>
        <w:autoSpaceDE w:val="0"/>
        <w:autoSpaceDN w:val="0"/>
        <w:adjustRightInd w:val="0"/>
        <w:spacing w:after="0"/>
        <w:jc w:val="both"/>
        <w:rPr>
          <w:rFonts w:ascii="Times New Roman" w:eastAsia="Times New Roman" w:hAnsi="Times New Roman" w:cs="Times New Roman"/>
          <w:color w:val="000000"/>
          <w:sz w:val="20"/>
          <w:szCs w:val="20"/>
        </w:rPr>
      </w:pPr>
      <w:r w:rsidRPr="00AD7057">
        <w:rPr>
          <w:rFonts w:ascii="Times New Roman" w:eastAsia="Times New Roman" w:hAnsi="Times New Roman" w:cs="Times New Roman"/>
          <w:sz w:val="20"/>
          <w:szCs w:val="20"/>
        </w:rPr>
        <w:t>Сумма Задолженности, подлежащая оплате Заемщиком для сохранения Льготного режима, определена в Выписке по Счету Карты за Отчетный период, предоставленной Заемщику</w:t>
      </w:r>
      <w:r w:rsidRPr="00AD7057">
        <w:rPr>
          <w:rFonts w:ascii="Times New Roman" w:eastAsia="Times New Roman" w:hAnsi="Times New Roman" w:cs="Times New Roman"/>
          <w:color w:val="000000"/>
          <w:sz w:val="20"/>
          <w:szCs w:val="20"/>
        </w:rPr>
        <w:t>.</w:t>
      </w:r>
    </w:p>
    <w:p w14:paraId="42F14C79"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5.4. При пролонгации Договора с новым сроком действия порядок предоставления Льготного режима кредитования не изменяется.</w:t>
      </w:r>
    </w:p>
    <w:p w14:paraId="3E0F8D9B"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p>
    <w:p w14:paraId="75B8505E" w14:textId="77777777" w:rsidR="00AD7057" w:rsidRPr="00AD7057" w:rsidRDefault="00EB3114" w:rsidP="00AD7057">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6. </w:t>
      </w:r>
      <w:r w:rsidR="00AD7057" w:rsidRPr="00AD7057">
        <w:rPr>
          <w:rFonts w:ascii="Times New Roman" w:eastAsia="Times New Roman" w:hAnsi="Times New Roman" w:cs="Times New Roman"/>
          <w:b/>
          <w:sz w:val="20"/>
          <w:szCs w:val="20"/>
          <w:lang w:eastAsia="ru-RU"/>
        </w:rPr>
        <w:t>Обязательный платеж.</w:t>
      </w:r>
    </w:p>
    <w:p w14:paraId="3AF016EB" w14:textId="77777777" w:rsidR="00AD7057" w:rsidRPr="00AD7057" w:rsidRDefault="00EB3114" w:rsidP="00AD70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6.1.  </w:t>
      </w:r>
      <w:r w:rsidR="00AD7057" w:rsidRPr="00AD7057">
        <w:rPr>
          <w:rFonts w:ascii="Times New Roman" w:eastAsia="Times New Roman" w:hAnsi="Times New Roman" w:cs="Times New Roman"/>
          <w:sz w:val="20"/>
          <w:szCs w:val="20"/>
          <w:lang w:eastAsia="ru-RU"/>
        </w:rPr>
        <w:t>Расчетная величина Обязательного платежа состоит из следующих сумм:</w:t>
      </w:r>
    </w:p>
    <w:p w14:paraId="27ABF716"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  Просроченные проценты,</w:t>
      </w:r>
    </w:p>
    <w:p w14:paraId="0B32C5EF"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  Просроченная ссудная задолженность,</w:t>
      </w:r>
    </w:p>
    <w:p w14:paraId="35E02B7B"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  Пени за просроченные проценты,</w:t>
      </w:r>
    </w:p>
    <w:p w14:paraId="73F0D65C"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  Пени за просроченную ссудную задолженность,</w:t>
      </w:r>
    </w:p>
    <w:p w14:paraId="795C8EF7" w14:textId="77777777" w:rsidR="00AD7057" w:rsidRPr="00AD7057" w:rsidRDefault="00EB3114" w:rsidP="00AD70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w:t>
      </w:r>
      <w:r w:rsidR="00AD7057" w:rsidRPr="00AD7057">
        <w:rPr>
          <w:rFonts w:ascii="Times New Roman" w:eastAsia="Times New Roman" w:hAnsi="Times New Roman" w:cs="Times New Roman"/>
          <w:sz w:val="20"/>
          <w:szCs w:val="20"/>
          <w:lang w:eastAsia="ru-RU"/>
        </w:rPr>
        <w:t>Минимальный обязательный платеж (МОП), который состоит из 10% от суммы Ссудной задолженности на конец отчетного периода плюс проценты, начисленные на сумму Ссудной задолженности на дату формирования Отчетной выписки.</w:t>
      </w:r>
    </w:p>
    <w:p w14:paraId="6EE58A32" w14:textId="601D2BBC" w:rsidR="00AD7057" w:rsidRPr="00AD7057" w:rsidRDefault="00AD7057" w:rsidP="00EB3114">
      <w:pPr>
        <w:spacing w:after="0"/>
        <w:rPr>
          <w:rFonts w:ascii="Times New Roman" w:hAnsi="Times New Roman" w:cs="Times New Roman"/>
          <w:sz w:val="20"/>
          <w:szCs w:val="20"/>
        </w:rPr>
      </w:pPr>
      <w:r w:rsidRPr="00AD7057">
        <w:rPr>
          <w:rFonts w:ascii="Times New Roman" w:hAnsi="Times New Roman" w:cs="Times New Roman"/>
          <w:sz w:val="20"/>
          <w:szCs w:val="20"/>
        </w:rPr>
        <w:t xml:space="preserve">6.2. Заемщик должен </w:t>
      </w:r>
      <w:r w:rsidR="002C64BD">
        <w:rPr>
          <w:rFonts w:ascii="Times New Roman" w:hAnsi="Times New Roman" w:cs="Times New Roman"/>
          <w:sz w:val="20"/>
          <w:szCs w:val="20"/>
        </w:rPr>
        <w:t>обеспечить наличие</w:t>
      </w:r>
      <w:r w:rsidR="002C64BD" w:rsidRPr="00AD7057">
        <w:rPr>
          <w:rFonts w:ascii="Times New Roman" w:hAnsi="Times New Roman" w:cs="Times New Roman"/>
          <w:sz w:val="20"/>
          <w:szCs w:val="20"/>
        </w:rPr>
        <w:t xml:space="preserve"> </w:t>
      </w:r>
      <w:r w:rsidRPr="00AD7057">
        <w:rPr>
          <w:rFonts w:ascii="Times New Roman" w:hAnsi="Times New Roman" w:cs="Times New Roman"/>
          <w:sz w:val="20"/>
          <w:szCs w:val="20"/>
        </w:rPr>
        <w:t>на Счет</w:t>
      </w:r>
      <w:r w:rsidR="002C64BD">
        <w:rPr>
          <w:rFonts w:ascii="Times New Roman" w:hAnsi="Times New Roman" w:cs="Times New Roman"/>
          <w:sz w:val="20"/>
          <w:szCs w:val="20"/>
        </w:rPr>
        <w:t>е</w:t>
      </w:r>
      <w:r w:rsidRPr="00AD7057">
        <w:rPr>
          <w:rFonts w:ascii="Times New Roman" w:hAnsi="Times New Roman" w:cs="Times New Roman"/>
          <w:sz w:val="20"/>
          <w:szCs w:val="20"/>
        </w:rPr>
        <w:t xml:space="preserve"> Карты </w:t>
      </w:r>
      <w:r w:rsidR="002C64BD" w:rsidRPr="00AD7057">
        <w:rPr>
          <w:rFonts w:ascii="Times New Roman" w:hAnsi="Times New Roman" w:cs="Times New Roman"/>
          <w:sz w:val="20"/>
          <w:szCs w:val="20"/>
        </w:rPr>
        <w:t>денежны</w:t>
      </w:r>
      <w:r w:rsidR="002C64BD">
        <w:rPr>
          <w:rFonts w:ascii="Times New Roman" w:hAnsi="Times New Roman" w:cs="Times New Roman"/>
          <w:sz w:val="20"/>
          <w:szCs w:val="20"/>
        </w:rPr>
        <w:t>х</w:t>
      </w:r>
      <w:r w:rsidR="00942E4E">
        <w:rPr>
          <w:rFonts w:ascii="Times New Roman" w:hAnsi="Times New Roman" w:cs="Times New Roman"/>
          <w:sz w:val="20"/>
          <w:szCs w:val="20"/>
        </w:rPr>
        <w:t xml:space="preserve"> средств</w:t>
      </w:r>
      <w:r w:rsidR="002C64BD">
        <w:rPr>
          <w:rFonts w:ascii="Times New Roman" w:hAnsi="Times New Roman" w:cs="Times New Roman"/>
          <w:sz w:val="20"/>
          <w:szCs w:val="20"/>
        </w:rPr>
        <w:t xml:space="preserve"> в сумме</w:t>
      </w:r>
      <w:r w:rsidRPr="00AD7057">
        <w:rPr>
          <w:rFonts w:ascii="Times New Roman" w:hAnsi="Times New Roman" w:cs="Times New Roman"/>
          <w:sz w:val="20"/>
          <w:szCs w:val="20"/>
        </w:rPr>
        <w:t xml:space="preserve">, </w:t>
      </w:r>
      <w:r w:rsidR="002C64BD" w:rsidRPr="00AD7057">
        <w:rPr>
          <w:rFonts w:ascii="Times New Roman" w:hAnsi="Times New Roman" w:cs="Times New Roman"/>
          <w:sz w:val="20"/>
          <w:szCs w:val="20"/>
        </w:rPr>
        <w:t>равн</w:t>
      </w:r>
      <w:r w:rsidR="002C64BD">
        <w:rPr>
          <w:rFonts w:ascii="Times New Roman" w:hAnsi="Times New Roman" w:cs="Times New Roman"/>
          <w:sz w:val="20"/>
          <w:szCs w:val="20"/>
        </w:rPr>
        <w:t>ой</w:t>
      </w:r>
      <w:r w:rsidR="002C64BD" w:rsidRPr="00AD7057">
        <w:rPr>
          <w:rFonts w:ascii="Times New Roman" w:hAnsi="Times New Roman" w:cs="Times New Roman"/>
          <w:sz w:val="20"/>
          <w:szCs w:val="20"/>
        </w:rPr>
        <w:t xml:space="preserve"> </w:t>
      </w:r>
      <w:r w:rsidRPr="00AD7057">
        <w:rPr>
          <w:rFonts w:ascii="Times New Roman" w:hAnsi="Times New Roman" w:cs="Times New Roman"/>
          <w:sz w:val="20"/>
          <w:szCs w:val="20"/>
        </w:rPr>
        <w:t>или превышающ</w:t>
      </w:r>
      <w:r w:rsidR="002C64BD">
        <w:rPr>
          <w:rFonts w:ascii="Times New Roman" w:hAnsi="Times New Roman" w:cs="Times New Roman"/>
          <w:sz w:val="20"/>
          <w:szCs w:val="20"/>
        </w:rPr>
        <w:t>ей</w:t>
      </w:r>
      <w:r w:rsidRPr="00AD7057">
        <w:rPr>
          <w:rFonts w:ascii="Times New Roman" w:hAnsi="Times New Roman" w:cs="Times New Roman"/>
          <w:sz w:val="20"/>
          <w:szCs w:val="20"/>
        </w:rPr>
        <w:t xml:space="preserve"> Обязательный платеж, указанный в Выписке по Счету Карты за Отчетный период, в срок до окончания следующего Отчетного периода.</w:t>
      </w:r>
    </w:p>
    <w:p w14:paraId="76F392BA" w14:textId="77777777" w:rsidR="00AD7057" w:rsidRPr="00AD7057" w:rsidRDefault="00AD7057" w:rsidP="00EB3114">
      <w:pPr>
        <w:spacing w:after="0"/>
        <w:rPr>
          <w:rFonts w:ascii="Times New Roman" w:hAnsi="Times New Roman" w:cs="Times New Roman"/>
          <w:sz w:val="20"/>
          <w:szCs w:val="20"/>
        </w:rPr>
      </w:pPr>
      <w:r w:rsidRPr="00AD7057">
        <w:rPr>
          <w:rFonts w:ascii="Times New Roman" w:hAnsi="Times New Roman" w:cs="Times New Roman"/>
          <w:sz w:val="20"/>
          <w:szCs w:val="20"/>
        </w:rPr>
        <w:t>6.3. В случае непогашения Обязательного платежа в срок в соответствии с п. 6.2.  сумма Минимального обязательного платежа или его часть считается просроченной.</w:t>
      </w:r>
    </w:p>
    <w:p w14:paraId="7950DF6E" w14:textId="77777777" w:rsidR="00AD7057" w:rsidRPr="00AD7057" w:rsidRDefault="00AD7057" w:rsidP="00EB3114">
      <w:pPr>
        <w:spacing w:after="0" w:line="240" w:lineRule="auto"/>
        <w:rPr>
          <w:rFonts w:ascii="Times New Roman" w:eastAsia="Times New Roman" w:hAnsi="Times New Roman" w:cs="Times New Roman"/>
          <w:sz w:val="20"/>
          <w:szCs w:val="20"/>
          <w:lang w:eastAsia="ru-RU"/>
        </w:rPr>
      </w:pPr>
      <w:r w:rsidRPr="007B40C7">
        <w:rPr>
          <w:rFonts w:ascii="Times New Roman" w:eastAsia="Times New Roman" w:hAnsi="Times New Roman" w:cs="Times New Roman"/>
          <w:sz w:val="20"/>
          <w:szCs w:val="20"/>
          <w:lang w:eastAsia="ru-RU"/>
        </w:rPr>
        <w:t>6.4. Сверхлимитная задолженность по Карте, погашается в соответствии с «Общими условиями использования банковских карт АО Банк «ПСКБ».</w:t>
      </w:r>
      <w:r w:rsidRPr="00AD7057">
        <w:rPr>
          <w:rFonts w:ascii="Times New Roman" w:eastAsia="Times New Roman" w:hAnsi="Times New Roman" w:cs="Times New Roman"/>
          <w:sz w:val="20"/>
          <w:szCs w:val="20"/>
          <w:lang w:eastAsia="ru-RU"/>
        </w:rPr>
        <w:t xml:space="preserve"> </w:t>
      </w:r>
    </w:p>
    <w:p w14:paraId="2E987486" w14:textId="77777777" w:rsidR="00AD7057" w:rsidRPr="00AD7057" w:rsidRDefault="00AD7057" w:rsidP="00AD7057">
      <w:pPr>
        <w:spacing w:after="0" w:line="240" w:lineRule="auto"/>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w:t>
      </w:r>
    </w:p>
    <w:p w14:paraId="29BB125F" w14:textId="77777777" w:rsidR="00AD7057" w:rsidRPr="00AD7057" w:rsidRDefault="00D30737" w:rsidP="00AD7057">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7.    </w:t>
      </w:r>
      <w:r w:rsidR="00AD7057" w:rsidRPr="00AD7057">
        <w:rPr>
          <w:rFonts w:ascii="Times New Roman" w:eastAsia="Times New Roman" w:hAnsi="Times New Roman" w:cs="Times New Roman"/>
          <w:b/>
          <w:sz w:val="20"/>
          <w:szCs w:val="20"/>
          <w:lang w:eastAsia="ru-RU"/>
        </w:rPr>
        <w:t xml:space="preserve"> Штрафы, пени.</w:t>
      </w:r>
    </w:p>
    <w:p w14:paraId="08BC8A40"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7.1.</w:t>
      </w:r>
      <w:r w:rsidR="00F6567F">
        <w:rPr>
          <w:rFonts w:ascii="Times New Roman" w:eastAsia="Times New Roman" w:hAnsi="Times New Roman" w:cs="Times New Roman"/>
          <w:sz w:val="20"/>
          <w:szCs w:val="20"/>
          <w:lang w:eastAsia="ru-RU"/>
        </w:rPr>
        <w:t xml:space="preserve"> </w:t>
      </w:r>
      <w:r w:rsidRPr="00AD7057">
        <w:rPr>
          <w:rFonts w:ascii="Times New Roman" w:eastAsia="Times New Roman" w:hAnsi="Times New Roman" w:cs="Times New Roman"/>
          <w:sz w:val="20"/>
          <w:szCs w:val="20"/>
          <w:lang w:eastAsia="ru-RU"/>
        </w:rPr>
        <w:t>Просрочка возврата Кредита (его части) или уплаты процентов (их части), является неисполнением (ненадлежащим исполнением) обязательств Заемщика, предусмотренных Договором.</w:t>
      </w:r>
    </w:p>
    <w:p w14:paraId="44107485"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7.2.</w:t>
      </w:r>
      <w:r w:rsidR="00F6567F">
        <w:rPr>
          <w:rFonts w:ascii="Times New Roman" w:eastAsia="Times New Roman" w:hAnsi="Times New Roman" w:cs="Times New Roman"/>
          <w:sz w:val="20"/>
          <w:szCs w:val="20"/>
          <w:lang w:eastAsia="ru-RU"/>
        </w:rPr>
        <w:t xml:space="preserve"> </w:t>
      </w:r>
      <w:r w:rsidRPr="00AD7057">
        <w:rPr>
          <w:rFonts w:ascii="Times New Roman" w:eastAsia="Times New Roman" w:hAnsi="Times New Roman" w:cs="Times New Roman"/>
          <w:sz w:val="20"/>
          <w:szCs w:val="20"/>
          <w:lang w:eastAsia="ru-RU"/>
        </w:rPr>
        <w:t>В случае возникновения просрочки возврата Кредита (его части) со дня, следующего за днем, когда Кредит (его часть) должен был быть возвращен,</w:t>
      </w:r>
      <w:r w:rsidR="00F6567F">
        <w:rPr>
          <w:rFonts w:ascii="Times New Roman" w:eastAsia="Times New Roman" w:hAnsi="Times New Roman" w:cs="Times New Roman"/>
          <w:sz w:val="20"/>
          <w:szCs w:val="20"/>
          <w:lang w:eastAsia="ru-RU"/>
        </w:rPr>
        <w:t xml:space="preserve"> </w:t>
      </w:r>
      <w:r w:rsidRPr="00AD7057">
        <w:rPr>
          <w:rFonts w:ascii="Times New Roman" w:eastAsia="Times New Roman" w:hAnsi="Times New Roman" w:cs="Times New Roman"/>
          <w:sz w:val="20"/>
          <w:szCs w:val="20"/>
          <w:lang w:eastAsia="ru-RU"/>
        </w:rPr>
        <w:t xml:space="preserve">начисление процентов на сумму Просроченной ссудной задолженности прекращается. При этом Заемщик обязан уплатить Кредитору пени по ставке, определенной Тарифами Кредитора, от суммы Просроченной ссудной задолженности за каждый день просрочки возврата Кредита (его части) за период со дня, следующего за днем, когда Кредит (его часть) должен был быть возвращен, по день фактического возврата Кредита (его части) включительно. </w:t>
      </w:r>
    </w:p>
    <w:p w14:paraId="4652DFCB"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lastRenderedPageBreak/>
        <w:t>7.3.</w:t>
      </w:r>
      <w:r w:rsidR="00F6567F">
        <w:rPr>
          <w:rFonts w:ascii="Times New Roman" w:eastAsia="Times New Roman" w:hAnsi="Times New Roman" w:cs="Times New Roman"/>
          <w:sz w:val="20"/>
          <w:szCs w:val="20"/>
          <w:lang w:eastAsia="ru-RU"/>
        </w:rPr>
        <w:t xml:space="preserve"> </w:t>
      </w:r>
      <w:r w:rsidRPr="00AD7057">
        <w:rPr>
          <w:rFonts w:ascii="Times New Roman" w:eastAsia="Times New Roman" w:hAnsi="Times New Roman" w:cs="Times New Roman"/>
          <w:sz w:val="20"/>
          <w:szCs w:val="20"/>
          <w:lang w:eastAsia="ru-RU"/>
        </w:rPr>
        <w:t xml:space="preserve">В случае возникновения просрочки уплаты процентов (их части) Заемщик обязан уплатить Кредитору пени по ставке, определенной Тарифами Кредитора, от суммы Просроченных процентов за каждый день просрочки возврата процентов (их части) за период со дня, следующего за днем, когда проценты (их части) должны были быть уплачены, по день фактической уплаты процентов (их части) включительно. </w:t>
      </w:r>
    </w:p>
    <w:p w14:paraId="7460418A"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7B40C7">
        <w:rPr>
          <w:rFonts w:ascii="Times New Roman" w:eastAsia="Times New Roman" w:hAnsi="Times New Roman" w:cs="Times New Roman"/>
          <w:sz w:val="20"/>
          <w:szCs w:val="20"/>
          <w:lang w:eastAsia="ru-RU"/>
        </w:rPr>
        <w:t>7.4. Штраф (пени) за Сверхлимитную задолженность.  Если на начало Отчетного периода существовал факт Сверхлимитной задолженности по Карте, что имело отражение в Отчетной Выписке, и в течение данного Отчетного периода Сверхлимитная задолженность не была погашена, Кредитор удерживает со Счета Карты штраф (пени) за Сверхлимитную задолженность по ставке, определенной Тарифами Кредитора.</w:t>
      </w:r>
    </w:p>
    <w:p w14:paraId="2BBF4052"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7.</w:t>
      </w:r>
      <w:r w:rsidR="00EE78E3">
        <w:rPr>
          <w:rFonts w:ascii="Times New Roman" w:eastAsia="Times New Roman" w:hAnsi="Times New Roman" w:cs="Times New Roman"/>
          <w:sz w:val="20"/>
          <w:szCs w:val="20"/>
          <w:lang w:eastAsia="ru-RU"/>
        </w:rPr>
        <w:t>5</w:t>
      </w:r>
      <w:r w:rsidRPr="00AD7057">
        <w:rPr>
          <w:rFonts w:ascii="Times New Roman" w:eastAsia="Times New Roman" w:hAnsi="Times New Roman" w:cs="Times New Roman"/>
          <w:sz w:val="20"/>
          <w:szCs w:val="20"/>
          <w:lang w:eastAsia="ru-RU"/>
        </w:rPr>
        <w:t>. Уплата Заемщиком пени по Договору, а также возмещение убытков, причиненных Кредитору, не освобождает Заемщика от исполнения его обязательств по Договору.</w:t>
      </w:r>
    </w:p>
    <w:p w14:paraId="631366EC" w14:textId="77777777" w:rsidR="00AD7057" w:rsidRP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7.</w:t>
      </w:r>
      <w:r w:rsidR="00EE78E3">
        <w:rPr>
          <w:rFonts w:ascii="Times New Roman" w:eastAsia="Times New Roman" w:hAnsi="Times New Roman" w:cs="Times New Roman"/>
          <w:sz w:val="20"/>
          <w:szCs w:val="20"/>
          <w:lang w:eastAsia="ru-RU"/>
        </w:rPr>
        <w:t>6</w:t>
      </w:r>
      <w:r w:rsidRPr="00AD7057">
        <w:rPr>
          <w:rFonts w:ascii="Times New Roman" w:eastAsia="Times New Roman" w:hAnsi="Times New Roman" w:cs="Times New Roman"/>
          <w:sz w:val="20"/>
          <w:szCs w:val="20"/>
          <w:lang w:eastAsia="ru-RU"/>
        </w:rPr>
        <w:t>.</w:t>
      </w:r>
      <w:r w:rsidR="00F6567F">
        <w:rPr>
          <w:rFonts w:ascii="Times New Roman" w:eastAsia="Times New Roman" w:hAnsi="Times New Roman" w:cs="Times New Roman"/>
          <w:sz w:val="20"/>
          <w:szCs w:val="20"/>
          <w:lang w:eastAsia="ru-RU"/>
        </w:rPr>
        <w:t xml:space="preserve">  </w:t>
      </w:r>
      <w:r w:rsidRPr="00AD7057">
        <w:rPr>
          <w:rFonts w:ascii="Times New Roman" w:eastAsia="Times New Roman" w:hAnsi="Times New Roman" w:cs="Times New Roman"/>
          <w:sz w:val="20"/>
          <w:szCs w:val="20"/>
          <w:lang w:eastAsia="ru-RU"/>
        </w:rPr>
        <w:t>Размер штрафов, пени устанавливается в Тарифах Кредитора.</w:t>
      </w:r>
    </w:p>
    <w:p w14:paraId="7A606377" w14:textId="77777777" w:rsidR="00AD7057" w:rsidRPr="00AD7057" w:rsidRDefault="00AD7057" w:rsidP="00AD7057">
      <w:pPr>
        <w:spacing w:after="0" w:line="240" w:lineRule="auto"/>
        <w:rPr>
          <w:rFonts w:ascii="Times New Roman" w:eastAsia="Times New Roman" w:hAnsi="Times New Roman" w:cs="Times New Roman"/>
          <w:sz w:val="20"/>
          <w:szCs w:val="20"/>
          <w:lang w:eastAsia="ru-RU"/>
        </w:rPr>
      </w:pPr>
    </w:p>
    <w:p w14:paraId="5ED4D679" w14:textId="77777777" w:rsidR="00AD7057" w:rsidRPr="00AD7057" w:rsidRDefault="00D30737" w:rsidP="00AD705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8.      </w:t>
      </w:r>
      <w:r w:rsidR="00AD7057" w:rsidRPr="00AD7057">
        <w:rPr>
          <w:rFonts w:ascii="Times New Roman" w:eastAsia="Times New Roman" w:hAnsi="Times New Roman" w:cs="Times New Roman"/>
          <w:b/>
          <w:sz w:val="20"/>
          <w:szCs w:val="20"/>
          <w:lang w:eastAsia="ru-RU"/>
        </w:rPr>
        <w:t>Права и обязанности Заемщика</w:t>
      </w:r>
      <w:r w:rsidR="00AD7057" w:rsidRPr="00AD7057">
        <w:rPr>
          <w:rFonts w:ascii="Times New Roman" w:eastAsia="Times New Roman" w:hAnsi="Times New Roman" w:cs="Times New Roman"/>
          <w:sz w:val="20"/>
          <w:szCs w:val="20"/>
          <w:lang w:eastAsia="ru-RU"/>
        </w:rPr>
        <w:t>.</w:t>
      </w:r>
    </w:p>
    <w:p w14:paraId="2634BEBE" w14:textId="4D926046" w:rsidR="00AD7057" w:rsidRPr="00577390" w:rsidRDefault="00D30737" w:rsidP="00AD7057">
      <w:pPr>
        <w:spacing w:after="0" w:line="240" w:lineRule="auto"/>
        <w:jc w:val="both"/>
        <w:rPr>
          <w:rFonts w:ascii="Times New Roman" w:eastAsia="Times New Roman" w:hAnsi="Times New Roman" w:cs="Times New Roman"/>
          <w:b/>
          <w:sz w:val="20"/>
          <w:szCs w:val="20"/>
          <w:lang w:eastAsia="ru-RU"/>
        </w:rPr>
      </w:pPr>
      <w:r w:rsidRPr="00577390">
        <w:rPr>
          <w:rFonts w:ascii="Times New Roman" w:eastAsia="Times New Roman" w:hAnsi="Times New Roman" w:cs="Times New Roman"/>
          <w:b/>
          <w:sz w:val="20"/>
          <w:szCs w:val="20"/>
          <w:lang w:eastAsia="ru-RU"/>
        </w:rPr>
        <w:t xml:space="preserve">8.1.  </w:t>
      </w:r>
      <w:r w:rsidR="00791498" w:rsidRPr="00577390">
        <w:rPr>
          <w:rFonts w:ascii="Times New Roman" w:eastAsia="Times New Roman" w:hAnsi="Times New Roman" w:cs="Times New Roman"/>
          <w:b/>
          <w:sz w:val="20"/>
          <w:szCs w:val="20"/>
          <w:lang w:eastAsia="ru-RU"/>
        </w:rPr>
        <w:t xml:space="preserve">   </w:t>
      </w:r>
      <w:r w:rsidR="00AD7057" w:rsidRPr="00577390">
        <w:rPr>
          <w:rFonts w:ascii="Times New Roman" w:eastAsia="Times New Roman" w:hAnsi="Times New Roman" w:cs="Times New Roman"/>
          <w:b/>
          <w:sz w:val="20"/>
          <w:szCs w:val="20"/>
          <w:lang w:eastAsia="ru-RU"/>
        </w:rPr>
        <w:t>Заемщик обязан.</w:t>
      </w:r>
    </w:p>
    <w:p w14:paraId="5086503F" w14:textId="0384456F" w:rsidR="00AD7057" w:rsidRPr="00AD7057" w:rsidRDefault="00D30737" w:rsidP="00AD70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8.1.1. </w:t>
      </w:r>
      <w:r w:rsidR="00AD7057" w:rsidRPr="00AD7057">
        <w:rPr>
          <w:rFonts w:ascii="Times New Roman" w:eastAsia="Times New Roman" w:hAnsi="Times New Roman" w:cs="Times New Roman"/>
          <w:sz w:val="20"/>
          <w:szCs w:val="20"/>
          <w:lang w:eastAsia="ru-RU"/>
        </w:rPr>
        <w:t>Незамедлительно сообщить Кредитору об изменении данных, указанных Заемщиком в Анкете-Заявлении. В случае невыполнения Заемщиком требований настоящего пункта Общих условий, обязанность Кредитора по информированию Заемщика об Операциях, совершенных с использованием Карты, считается исполненной надлежащим образом в момент направления Заемщику уведомления о совершенной Операции способом, указанным Заемщиком при заполнении Анкеты-Заявления.</w:t>
      </w:r>
    </w:p>
    <w:p w14:paraId="4BC156D4" w14:textId="77777777" w:rsidR="00AD7057" w:rsidRPr="00AD7057" w:rsidRDefault="00D30737" w:rsidP="00AD70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8.1.2.  </w:t>
      </w:r>
      <w:r w:rsidR="00AD7057" w:rsidRPr="00AD7057">
        <w:rPr>
          <w:rFonts w:ascii="Times New Roman" w:eastAsia="Times New Roman" w:hAnsi="Times New Roman" w:cs="Times New Roman"/>
          <w:sz w:val="20"/>
          <w:szCs w:val="20"/>
          <w:lang w:eastAsia="ru-RU"/>
        </w:rPr>
        <w:t>Вернуть Карту (Карты) в течение 10 (Десяти) рабочих дней после прекращения срока действия Карты или прекращения обслуживания Карты.</w:t>
      </w:r>
    </w:p>
    <w:p w14:paraId="532CE9F7" w14:textId="2657F6C2" w:rsidR="00AD7057" w:rsidRPr="00AD7057" w:rsidRDefault="00D30737" w:rsidP="00AD70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8.1.3. </w:t>
      </w:r>
      <w:r w:rsidR="00AD7057" w:rsidRPr="00AD7057">
        <w:rPr>
          <w:rFonts w:ascii="Times New Roman" w:eastAsia="Times New Roman" w:hAnsi="Times New Roman" w:cs="Times New Roman"/>
          <w:sz w:val="20"/>
          <w:szCs w:val="20"/>
          <w:lang w:eastAsia="ru-RU"/>
        </w:rPr>
        <w:t>Не использовать Карту, ее реквизиты после прекращения срока действия Карты, а также после прекращения обслуживания Карты.</w:t>
      </w:r>
    </w:p>
    <w:p w14:paraId="7D189898" w14:textId="77777777" w:rsidR="00AD7057" w:rsidRPr="00AD7057" w:rsidRDefault="00D30737" w:rsidP="00AD70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8.1.4.  </w:t>
      </w:r>
      <w:r w:rsidR="00AD7057" w:rsidRPr="00AD7057">
        <w:rPr>
          <w:rFonts w:ascii="Times New Roman" w:eastAsia="Times New Roman" w:hAnsi="Times New Roman" w:cs="Times New Roman"/>
          <w:sz w:val="20"/>
          <w:szCs w:val="20"/>
          <w:lang w:eastAsia="ru-RU"/>
        </w:rPr>
        <w:t>Не использовать Счет Карты для осуществления предпринимательской деятельности.</w:t>
      </w:r>
    </w:p>
    <w:p w14:paraId="33A306B1" w14:textId="17A2466C" w:rsidR="00AD7057" w:rsidRPr="00AD7057" w:rsidRDefault="00D30737" w:rsidP="00AD70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8.1.5. </w:t>
      </w:r>
      <w:r w:rsidR="00AD7057" w:rsidRPr="00AD7057">
        <w:rPr>
          <w:rFonts w:ascii="Times New Roman" w:eastAsia="Times New Roman" w:hAnsi="Times New Roman" w:cs="Times New Roman"/>
          <w:sz w:val="20"/>
          <w:szCs w:val="20"/>
          <w:lang w:eastAsia="ru-RU"/>
        </w:rPr>
        <w:t>Самостоятельно контролировать размер Платежного лимита. Заемщик несет ответственность за контроль доступных средств на Счете Карты и за возможное возникновение Сверхлимитной задолженности в результате уменьшения Лимита.</w:t>
      </w:r>
    </w:p>
    <w:p w14:paraId="1044775D" w14:textId="77777777" w:rsidR="00AD7057" w:rsidRPr="00AD7057" w:rsidRDefault="00D30737" w:rsidP="00F6567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8.1.6.  </w:t>
      </w:r>
      <w:r w:rsidR="00AD7057" w:rsidRPr="00AD7057">
        <w:rPr>
          <w:rFonts w:ascii="Times New Roman" w:eastAsia="Times New Roman" w:hAnsi="Times New Roman" w:cs="Times New Roman"/>
          <w:sz w:val="20"/>
          <w:szCs w:val="20"/>
          <w:lang w:eastAsia="ru-RU"/>
        </w:rPr>
        <w:t xml:space="preserve">Нести финансовую ответственность за все Операции, совершенные с использованием </w:t>
      </w:r>
      <w:r w:rsidR="00F6567F">
        <w:rPr>
          <w:rFonts w:ascii="Times New Roman" w:eastAsia="Times New Roman" w:hAnsi="Times New Roman" w:cs="Times New Roman"/>
          <w:sz w:val="20"/>
          <w:szCs w:val="20"/>
          <w:lang w:eastAsia="ru-RU"/>
        </w:rPr>
        <w:t>д</w:t>
      </w:r>
      <w:r w:rsidR="00AD7057" w:rsidRPr="00AD7057">
        <w:rPr>
          <w:rFonts w:ascii="Times New Roman" w:eastAsia="Times New Roman" w:hAnsi="Times New Roman" w:cs="Times New Roman"/>
          <w:sz w:val="20"/>
          <w:szCs w:val="20"/>
          <w:lang w:eastAsia="ru-RU"/>
        </w:rPr>
        <w:t>ополнительной Карты.</w:t>
      </w:r>
    </w:p>
    <w:p w14:paraId="2DA3F411" w14:textId="77777777" w:rsidR="00AD7057" w:rsidRPr="002430B0" w:rsidRDefault="00D30737" w:rsidP="00F6567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8.1.7.  </w:t>
      </w:r>
      <w:r w:rsidR="00AD7057" w:rsidRPr="002430B0">
        <w:rPr>
          <w:rFonts w:ascii="Times New Roman" w:eastAsia="Times New Roman" w:hAnsi="Times New Roman" w:cs="Times New Roman"/>
          <w:sz w:val="20"/>
          <w:szCs w:val="20"/>
          <w:lang w:eastAsia="ru-RU"/>
        </w:rPr>
        <w:t xml:space="preserve">Возместить Кредитору в безусловном порядке суммы возникшей по Счету Карты Задолженности, в том числе: </w:t>
      </w:r>
    </w:p>
    <w:p w14:paraId="05D6FC62" w14:textId="77777777" w:rsidR="00AD7057" w:rsidRPr="002430B0" w:rsidRDefault="00AD7057" w:rsidP="00F6567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2430B0">
        <w:rPr>
          <w:rFonts w:ascii="Times New Roman" w:eastAsia="Times New Roman" w:hAnsi="Times New Roman" w:cs="Times New Roman"/>
          <w:sz w:val="20"/>
          <w:szCs w:val="20"/>
          <w:lang w:eastAsia="ru-RU"/>
        </w:rPr>
        <w:t>- суммы Операций, совершенных по Счету с использованием Карты до дня сдачи Карты Кредитору (включительно), в том числе сумму платы за услуги, предусмотренные Тарифами Кредитора;</w:t>
      </w:r>
    </w:p>
    <w:p w14:paraId="239CE4AA" w14:textId="77777777" w:rsidR="00AD7057" w:rsidRPr="002430B0" w:rsidRDefault="00AD7057" w:rsidP="00F6567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2430B0">
        <w:rPr>
          <w:rFonts w:ascii="Times New Roman" w:eastAsia="Times New Roman" w:hAnsi="Times New Roman" w:cs="Times New Roman"/>
          <w:sz w:val="20"/>
          <w:szCs w:val="20"/>
          <w:lang w:eastAsia="ru-RU"/>
        </w:rPr>
        <w:t>- суммы фактически произведенных Кредитором расходов на получение документов, подтверждающих Операцию, по которой документально доказана необоснованность претензии Заемщика;</w:t>
      </w:r>
    </w:p>
    <w:p w14:paraId="54FD15EA" w14:textId="77777777" w:rsidR="00AD7057" w:rsidRPr="002430B0" w:rsidRDefault="00AD7057" w:rsidP="00F6567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2430B0">
        <w:rPr>
          <w:rFonts w:ascii="Times New Roman" w:eastAsia="Times New Roman" w:hAnsi="Times New Roman" w:cs="Times New Roman"/>
          <w:sz w:val="20"/>
          <w:szCs w:val="20"/>
          <w:lang w:eastAsia="ru-RU"/>
        </w:rPr>
        <w:t>- суммы Операций, совершенных в нарушение настоящих Общих условий;</w:t>
      </w:r>
    </w:p>
    <w:p w14:paraId="0C3E88C7" w14:textId="77777777" w:rsidR="00AD7057" w:rsidRPr="002430B0" w:rsidRDefault="00AD7057" w:rsidP="00F6567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2430B0">
        <w:rPr>
          <w:rFonts w:ascii="Times New Roman" w:eastAsia="Times New Roman" w:hAnsi="Times New Roman" w:cs="Times New Roman"/>
          <w:sz w:val="20"/>
          <w:szCs w:val="20"/>
          <w:lang w:eastAsia="ru-RU"/>
        </w:rPr>
        <w:t xml:space="preserve">- суммы, ошибочно зачисленные Кредитором на Счет Карты; </w:t>
      </w:r>
    </w:p>
    <w:p w14:paraId="5611FACE" w14:textId="77777777" w:rsidR="00AD7057" w:rsidRDefault="00AD7057" w:rsidP="00F6567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2430B0">
        <w:rPr>
          <w:rFonts w:ascii="Times New Roman" w:eastAsia="Times New Roman" w:hAnsi="Times New Roman" w:cs="Times New Roman"/>
          <w:sz w:val="20"/>
          <w:szCs w:val="20"/>
          <w:lang w:eastAsia="ru-RU"/>
        </w:rPr>
        <w:t>- излишне выданные Кредитором наличные денежные средства.</w:t>
      </w:r>
    </w:p>
    <w:p w14:paraId="0ACF99BD" w14:textId="77777777" w:rsidR="004151E9" w:rsidRPr="004151E9" w:rsidRDefault="004151E9" w:rsidP="00F6567F">
      <w:pPr>
        <w:shd w:val="clear" w:color="auto" w:fill="FFFFFF" w:themeFill="background1"/>
        <w:spacing w:after="0" w:line="240" w:lineRule="auto"/>
        <w:jc w:val="both"/>
        <w:rPr>
          <w:rFonts w:ascii="Times New Roman" w:eastAsia="Times New Roman" w:hAnsi="Times New Roman" w:cs="Times New Roman"/>
          <w:sz w:val="20"/>
          <w:szCs w:val="20"/>
          <w:lang w:eastAsia="ru-RU"/>
        </w:rPr>
      </w:pPr>
      <w:r w:rsidRPr="0023525E">
        <w:rPr>
          <w:rFonts w:ascii="Times New Roman" w:eastAsia="Times New Roman" w:hAnsi="Times New Roman" w:cs="Times New Roman"/>
          <w:sz w:val="20"/>
          <w:szCs w:val="20"/>
          <w:lang w:eastAsia="ru-RU"/>
        </w:rPr>
        <w:t>8</w:t>
      </w:r>
      <w:r>
        <w:rPr>
          <w:rFonts w:ascii="Times New Roman" w:eastAsia="Times New Roman" w:hAnsi="Times New Roman" w:cs="Times New Roman"/>
          <w:sz w:val="20"/>
          <w:szCs w:val="20"/>
          <w:lang w:eastAsia="ru-RU"/>
        </w:rPr>
        <w:t xml:space="preserve">.1.8. </w:t>
      </w:r>
      <w:r w:rsidR="00425F7C">
        <w:rPr>
          <w:rFonts w:ascii="Times New Roman" w:eastAsia="Times New Roman" w:hAnsi="Times New Roman" w:cs="Times New Roman"/>
          <w:sz w:val="20"/>
          <w:szCs w:val="20"/>
          <w:lang w:eastAsia="ru-RU"/>
        </w:rPr>
        <w:t>В случаях, предусмотренных п. 9.2.6</w:t>
      </w:r>
      <w:r w:rsidRPr="004151E9">
        <w:rPr>
          <w:rFonts w:ascii="Times New Roman" w:eastAsia="Times New Roman" w:hAnsi="Times New Roman" w:cs="Times New Roman"/>
          <w:sz w:val="20"/>
          <w:szCs w:val="20"/>
          <w:lang w:eastAsia="ru-RU"/>
        </w:rPr>
        <w:t xml:space="preserve">. Общих условий, не позднее 30 (Тридцати) календарных дней с момента получения письменного требования Кредитора о досрочном исполнении Заемщиком обязательств, предусмотренных Договором, досрочно вернуть Кредит, а также уплатить проценты за пользование Кредитом </w:t>
      </w:r>
      <w:r w:rsidRPr="002430B0">
        <w:rPr>
          <w:rFonts w:ascii="Times New Roman" w:eastAsia="Times New Roman" w:hAnsi="Times New Roman" w:cs="Times New Roman"/>
          <w:sz w:val="20"/>
          <w:szCs w:val="20"/>
          <w:lang w:eastAsia="ru-RU"/>
        </w:rPr>
        <w:t>и сумму неустойки (при наличии).</w:t>
      </w:r>
      <w:r w:rsidRPr="004151E9">
        <w:rPr>
          <w:rFonts w:ascii="Times New Roman" w:eastAsia="Times New Roman" w:hAnsi="Times New Roman" w:cs="Times New Roman"/>
          <w:sz w:val="20"/>
          <w:szCs w:val="20"/>
          <w:lang w:eastAsia="ru-RU"/>
        </w:rPr>
        <w:t xml:space="preserve"> </w:t>
      </w:r>
    </w:p>
    <w:p w14:paraId="5949A686" w14:textId="77777777" w:rsidR="00597082" w:rsidRDefault="00425F7C" w:rsidP="00AD7057">
      <w:pPr>
        <w:spacing w:after="0" w:line="240" w:lineRule="auto"/>
        <w:jc w:val="both"/>
        <w:rPr>
          <w:rFonts w:ascii="Times New Roman" w:eastAsia="Times New Roman" w:hAnsi="Times New Roman" w:cs="Times New Roman"/>
          <w:sz w:val="20"/>
          <w:szCs w:val="20"/>
          <w:lang w:eastAsia="ru-RU"/>
        </w:rPr>
      </w:pPr>
      <w:r w:rsidRPr="00577390">
        <w:rPr>
          <w:rFonts w:ascii="Times New Roman" w:eastAsia="Times New Roman" w:hAnsi="Times New Roman" w:cs="Times New Roman"/>
          <w:sz w:val="20"/>
          <w:szCs w:val="20"/>
          <w:lang w:eastAsia="ru-RU"/>
        </w:rPr>
        <w:t>8.1.9.</w:t>
      </w:r>
      <w:r w:rsidR="004151E9" w:rsidRPr="00577390">
        <w:rPr>
          <w:rFonts w:ascii="Times New Roman" w:eastAsia="Times New Roman" w:hAnsi="Times New Roman" w:cs="Times New Roman"/>
          <w:sz w:val="20"/>
          <w:szCs w:val="20"/>
          <w:lang w:eastAsia="ru-RU"/>
        </w:rPr>
        <w:t xml:space="preserve"> Заемщик обязан с момента получения письменного уведомления Кредитора о налич</w:t>
      </w:r>
      <w:r w:rsidR="004F4819" w:rsidRPr="00577390">
        <w:rPr>
          <w:rFonts w:ascii="Times New Roman" w:eastAsia="Times New Roman" w:hAnsi="Times New Roman" w:cs="Times New Roman"/>
          <w:sz w:val="20"/>
          <w:szCs w:val="20"/>
          <w:lang w:eastAsia="ru-RU"/>
        </w:rPr>
        <w:t>ии просроченной Задолженности</w:t>
      </w:r>
      <w:r w:rsidR="00A307A3" w:rsidRPr="00577390">
        <w:rPr>
          <w:rFonts w:ascii="Times New Roman" w:eastAsia="Times New Roman" w:hAnsi="Times New Roman" w:cs="Times New Roman"/>
          <w:sz w:val="20"/>
          <w:szCs w:val="20"/>
          <w:lang w:eastAsia="ru-RU"/>
        </w:rPr>
        <w:t xml:space="preserve"> </w:t>
      </w:r>
      <w:r w:rsidR="004151E9" w:rsidRPr="00577390">
        <w:rPr>
          <w:rFonts w:ascii="Times New Roman" w:eastAsia="Times New Roman" w:hAnsi="Times New Roman" w:cs="Times New Roman"/>
          <w:sz w:val="20"/>
          <w:szCs w:val="20"/>
          <w:lang w:eastAsia="ru-RU"/>
        </w:rPr>
        <w:t>погасить про</w:t>
      </w:r>
      <w:r w:rsidR="00A307A3" w:rsidRPr="00577390">
        <w:rPr>
          <w:rFonts w:ascii="Times New Roman" w:eastAsia="Times New Roman" w:hAnsi="Times New Roman" w:cs="Times New Roman"/>
          <w:sz w:val="20"/>
          <w:szCs w:val="20"/>
          <w:lang w:eastAsia="ru-RU"/>
        </w:rPr>
        <w:t>сроченную Задолженность</w:t>
      </w:r>
      <w:r w:rsidR="004151E9" w:rsidRPr="00577390">
        <w:rPr>
          <w:rFonts w:ascii="Times New Roman" w:eastAsia="Times New Roman" w:hAnsi="Times New Roman" w:cs="Times New Roman"/>
          <w:sz w:val="20"/>
          <w:szCs w:val="20"/>
          <w:lang w:eastAsia="ru-RU"/>
        </w:rPr>
        <w:t xml:space="preserve"> не позднее 5 (пяти) календарных дней с момента получения письменного уведомления Кредитора</w:t>
      </w:r>
      <w:r w:rsidRPr="00577390">
        <w:rPr>
          <w:rFonts w:ascii="Times New Roman" w:eastAsia="Times New Roman" w:hAnsi="Times New Roman" w:cs="Times New Roman"/>
          <w:sz w:val="20"/>
          <w:szCs w:val="20"/>
          <w:lang w:eastAsia="ru-RU"/>
        </w:rPr>
        <w:t>.</w:t>
      </w:r>
      <w:r w:rsidR="004151E9" w:rsidRPr="004151E9" w:rsidDel="004151E9">
        <w:rPr>
          <w:rFonts w:ascii="Times New Roman" w:eastAsia="Times New Roman" w:hAnsi="Times New Roman" w:cs="Times New Roman"/>
          <w:sz w:val="20"/>
          <w:szCs w:val="20"/>
          <w:lang w:eastAsia="ru-RU"/>
        </w:rPr>
        <w:t xml:space="preserve"> </w:t>
      </w:r>
    </w:p>
    <w:p w14:paraId="79864BBA" w14:textId="56403128" w:rsidR="00AD7057" w:rsidRDefault="00AD7057" w:rsidP="00AD7057">
      <w:pPr>
        <w:spacing w:after="0" w:line="240" w:lineRule="auto"/>
        <w:jc w:val="both"/>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8.1.</w:t>
      </w:r>
      <w:r w:rsidR="005B2FAE">
        <w:rPr>
          <w:rFonts w:ascii="Times New Roman" w:eastAsia="Times New Roman" w:hAnsi="Times New Roman" w:cs="Times New Roman"/>
          <w:sz w:val="20"/>
          <w:szCs w:val="20"/>
          <w:lang w:eastAsia="ru-RU"/>
        </w:rPr>
        <w:t>10</w:t>
      </w:r>
      <w:r w:rsidR="00D30737">
        <w:rPr>
          <w:rFonts w:ascii="Times New Roman" w:eastAsia="Times New Roman" w:hAnsi="Times New Roman" w:cs="Times New Roman"/>
          <w:sz w:val="20"/>
          <w:szCs w:val="20"/>
          <w:lang w:eastAsia="ru-RU"/>
        </w:rPr>
        <w:t xml:space="preserve">. </w:t>
      </w:r>
      <w:r w:rsidRPr="00AD7057">
        <w:rPr>
          <w:rFonts w:ascii="Times New Roman" w:eastAsia="Times New Roman" w:hAnsi="Times New Roman" w:cs="Times New Roman"/>
          <w:sz w:val="20"/>
          <w:szCs w:val="20"/>
          <w:lang w:eastAsia="ru-RU"/>
        </w:rPr>
        <w:t xml:space="preserve">Настоящим Заемщик подтверждает, что на установленные п. </w:t>
      </w:r>
      <w:r w:rsidR="001D1054">
        <w:rPr>
          <w:rFonts w:ascii="Times New Roman" w:eastAsia="Times New Roman" w:hAnsi="Times New Roman" w:cs="Times New Roman"/>
          <w:sz w:val="20"/>
          <w:szCs w:val="20"/>
          <w:lang w:eastAsia="ru-RU"/>
        </w:rPr>
        <w:t>10</w:t>
      </w:r>
      <w:r w:rsidRPr="00AD7057">
        <w:rPr>
          <w:rFonts w:ascii="Times New Roman" w:eastAsia="Times New Roman" w:hAnsi="Times New Roman" w:cs="Times New Roman"/>
          <w:sz w:val="20"/>
          <w:szCs w:val="20"/>
          <w:lang w:eastAsia="ru-RU"/>
        </w:rPr>
        <w:t>.2.</w:t>
      </w:r>
      <w:r w:rsidR="004151E9" w:rsidRPr="0023525E">
        <w:rPr>
          <w:rFonts w:ascii="Times New Roman" w:eastAsia="Times New Roman" w:hAnsi="Times New Roman" w:cs="Times New Roman"/>
          <w:sz w:val="20"/>
          <w:szCs w:val="20"/>
          <w:lang w:eastAsia="ru-RU"/>
        </w:rPr>
        <w:t>9</w:t>
      </w:r>
      <w:r w:rsidR="00F6567F">
        <w:rPr>
          <w:rFonts w:ascii="Times New Roman" w:eastAsia="Times New Roman" w:hAnsi="Times New Roman" w:cs="Times New Roman"/>
          <w:sz w:val="20"/>
          <w:szCs w:val="20"/>
          <w:lang w:eastAsia="ru-RU"/>
        </w:rPr>
        <w:t xml:space="preserve">. и </w:t>
      </w:r>
      <w:r w:rsidRPr="00AD7057">
        <w:rPr>
          <w:rFonts w:ascii="Times New Roman" w:eastAsia="Times New Roman" w:hAnsi="Times New Roman" w:cs="Times New Roman"/>
          <w:sz w:val="20"/>
          <w:szCs w:val="20"/>
          <w:lang w:eastAsia="ru-RU"/>
        </w:rPr>
        <w:t xml:space="preserve">п. </w:t>
      </w:r>
      <w:r w:rsidR="001D1054">
        <w:rPr>
          <w:rFonts w:ascii="Times New Roman" w:eastAsia="Times New Roman" w:hAnsi="Times New Roman" w:cs="Times New Roman"/>
          <w:sz w:val="20"/>
          <w:szCs w:val="20"/>
          <w:lang w:eastAsia="ru-RU"/>
        </w:rPr>
        <w:t>10</w:t>
      </w:r>
      <w:r w:rsidRPr="00AD7057">
        <w:rPr>
          <w:rFonts w:ascii="Times New Roman" w:eastAsia="Times New Roman" w:hAnsi="Times New Roman" w:cs="Times New Roman"/>
          <w:sz w:val="20"/>
          <w:szCs w:val="20"/>
          <w:lang w:eastAsia="ru-RU"/>
        </w:rPr>
        <w:t>.2.</w:t>
      </w:r>
      <w:r w:rsidR="004151E9" w:rsidRPr="0023525E">
        <w:rPr>
          <w:rFonts w:ascii="Times New Roman" w:eastAsia="Times New Roman" w:hAnsi="Times New Roman" w:cs="Times New Roman"/>
          <w:sz w:val="20"/>
          <w:szCs w:val="20"/>
          <w:lang w:eastAsia="ru-RU"/>
        </w:rPr>
        <w:t>10</w:t>
      </w:r>
      <w:r w:rsidRPr="00AD7057">
        <w:rPr>
          <w:rFonts w:ascii="Times New Roman" w:eastAsia="Times New Roman" w:hAnsi="Times New Roman" w:cs="Times New Roman"/>
          <w:sz w:val="20"/>
          <w:szCs w:val="20"/>
          <w:lang w:eastAsia="ru-RU"/>
        </w:rPr>
        <w:t>.  настоящих Общих условий права Кредитора, дает свое согласие, которое является акцептом любых требований Кредитора, на списание денежных средств со Счета Заемщика и иных счетов Заемщика, открытых у Кредитора, в размере сумм любых денежных обязательств Заемщика, вытекающих из настоящих Общих условий (заранее данный акцепт).</w:t>
      </w:r>
    </w:p>
    <w:p w14:paraId="06081DA1" w14:textId="77AAACA3" w:rsidR="0045346C" w:rsidRPr="00791498" w:rsidRDefault="0045346C" w:rsidP="0045346C">
      <w:pPr>
        <w:pStyle w:val="af"/>
        <w:spacing w:line="276" w:lineRule="auto"/>
        <w:jc w:val="both"/>
        <w:rPr>
          <w:rFonts w:ascii="Times New Roman" w:hAnsi="Times New Roman" w:cs="Times New Roman"/>
          <w:sz w:val="20"/>
          <w:szCs w:val="20"/>
        </w:rPr>
      </w:pPr>
      <w:r w:rsidRPr="00791498">
        <w:rPr>
          <w:rFonts w:ascii="Times New Roman" w:hAnsi="Times New Roman" w:cs="Times New Roman"/>
          <w:sz w:val="20"/>
          <w:szCs w:val="20"/>
        </w:rPr>
        <w:t>8.1.11.</w:t>
      </w:r>
      <w:r w:rsidR="00577390">
        <w:rPr>
          <w:rFonts w:ascii="Times New Roman" w:hAnsi="Times New Roman" w:cs="Times New Roman"/>
          <w:sz w:val="20"/>
          <w:szCs w:val="20"/>
        </w:rPr>
        <w:t xml:space="preserve"> </w:t>
      </w:r>
      <w:r w:rsidRPr="00791498">
        <w:rPr>
          <w:rFonts w:ascii="Times New Roman" w:hAnsi="Times New Roman" w:cs="Times New Roman"/>
          <w:sz w:val="20"/>
          <w:szCs w:val="20"/>
        </w:rPr>
        <w:t>Незамедлительно извещать Кредитора о возбуждении в  отношении него производства по делу о банкротстве в соответствии с Федеральным законом от 26.10.2002 г. № 127-ФЗ «О несостоятельности (банкротстве)», об имущественных требованиях третьих лиц, предъявленных Заемщику, о судебных процессах, возбужденных против Заемщика либо угрозе возбуждения таких процессов, об имущественных требованиях государственных, в том числе правоохранительных, органов, предъявляемых к Заемщику, а также предоставлять Кредитору информацию о своем участии в судебных процессах в качестве стороны или третьего лица.</w:t>
      </w:r>
    </w:p>
    <w:p w14:paraId="53C6A07F" w14:textId="77777777" w:rsidR="0045346C" w:rsidRPr="00AD7057" w:rsidRDefault="0045346C" w:rsidP="00AD7057">
      <w:pPr>
        <w:spacing w:after="0" w:line="240" w:lineRule="auto"/>
        <w:jc w:val="both"/>
        <w:rPr>
          <w:rFonts w:ascii="Times New Roman" w:eastAsia="Times New Roman" w:hAnsi="Times New Roman" w:cs="Times New Roman"/>
          <w:sz w:val="20"/>
          <w:szCs w:val="20"/>
          <w:lang w:eastAsia="ru-RU"/>
        </w:rPr>
      </w:pPr>
    </w:p>
    <w:p w14:paraId="301411BD" w14:textId="77777777" w:rsidR="00AD7057" w:rsidRPr="00577390" w:rsidRDefault="00D30737" w:rsidP="00AD7057">
      <w:pPr>
        <w:spacing w:after="0" w:line="240" w:lineRule="auto"/>
        <w:jc w:val="both"/>
        <w:rPr>
          <w:rFonts w:ascii="Times New Roman" w:eastAsia="Times New Roman" w:hAnsi="Times New Roman" w:cs="Times New Roman"/>
          <w:b/>
          <w:sz w:val="20"/>
          <w:szCs w:val="20"/>
          <w:lang w:eastAsia="ru-RU"/>
        </w:rPr>
      </w:pPr>
      <w:r w:rsidRPr="00577390">
        <w:rPr>
          <w:rFonts w:ascii="Times New Roman" w:eastAsia="Times New Roman" w:hAnsi="Times New Roman" w:cs="Times New Roman"/>
          <w:b/>
          <w:sz w:val="20"/>
          <w:szCs w:val="20"/>
          <w:lang w:eastAsia="ru-RU"/>
        </w:rPr>
        <w:t xml:space="preserve">8.2.  </w:t>
      </w:r>
      <w:r w:rsidR="00F6567F" w:rsidRPr="00577390">
        <w:rPr>
          <w:rFonts w:ascii="Times New Roman" w:eastAsia="Times New Roman" w:hAnsi="Times New Roman" w:cs="Times New Roman"/>
          <w:b/>
          <w:sz w:val="20"/>
          <w:szCs w:val="20"/>
          <w:lang w:eastAsia="ru-RU"/>
        </w:rPr>
        <w:t xml:space="preserve">Заемщик </w:t>
      </w:r>
      <w:r w:rsidR="00AD7057" w:rsidRPr="00577390">
        <w:rPr>
          <w:rFonts w:ascii="Times New Roman" w:eastAsia="Times New Roman" w:hAnsi="Times New Roman" w:cs="Times New Roman"/>
          <w:b/>
          <w:sz w:val="20"/>
          <w:szCs w:val="20"/>
          <w:lang w:eastAsia="ru-RU"/>
        </w:rPr>
        <w:t>вправе.</w:t>
      </w:r>
    </w:p>
    <w:p w14:paraId="0CF93A2F" w14:textId="77777777" w:rsidR="00AD7057" w:rsidRPr="00AD7057" w:rsidRDefault="00D30737" w:rsidP="00AD70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8.2.1.  </w:t>
      </w:r>
      <w:r w:rsidR="00AD7057" w:rsidRPr="00AD7057">
        <w:rPr>
          <w:rFonts w:ascii="Times New Roman" w:eastAsia="Times New Roman" w:hAnsi="Times New Roman" w:cs="Times New Roman"/>
          <w:sz w:val="20"/>
          <w:szCs w:val="20"/>
          <w:lang w:eastAsia="ru-RU"/>
        </w:rPr>
        <w:t>Использовать Карту в соответствие с Общими условиями.</w:t>
      </w:r>
    </w:p>
    <w:p w14:paraId="5039CB3B" w14:textId="77777777" w:rsidR="00AD7057" w:rsidRPr="00AD7057" w:rsidRDefault="00D30737" w:rsidP="00AD70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8.2.2. </w:t>
      </w:r>
      <w:r w:rsidR="00AD7057" w:rsidRPr="00AD7057">
        <w:rPr>
          <w:rFonts w:ascii="Times New Roman" w:eastAsia="Times New Roman" w:hAnsi="Times New Roman" w:cs="Times New Roman"/>
          <w:sz w:val="20"/>
          <w:szCs w:val="20"/>
          <w:lang w:eastAsia="ru-RU"/>
        </w:rPr>
        <w:t xml:space="preserve">Заявить о прекращении обслуживания Карты, передав письменное заявление вместе с Кредитной Картой (Картами) Кредитору. Датой прекращения обслуживания Карты считается следующий рабочий день </w:t>
      </w:r>
      <w:r w:rsidR="00AD7057" w:rsidRPr="00AD7057">
        <w:rPr>
          <w:rFonts w:ascii="Times New Roman" w:eastAsia="Times New Roman" w:hAnsi="Times New Roman" w:cs="Times New Roman"/>
          <w:sz w:val="20"/>
          <w:szCs w:val="20"/>
          <w:lang w:eastAsia="ru-RU"/>
        </w:rPr>
        <w:lastRenderedPageBreak/>
        <w:t xml:space="preserve">после дня подачи заявления.   если по Счету Карты полностью отсутствует задолженность, в том числе неурегулированные суммы по операциям, проведенным с  </w:t>
      </w:r>
    </w:p>
    <w:p w14:paraId="54366C13" w14:textId="77777777" w:rsidR="00AD7057" w:rsidRPr="00AD7057" w:rsidRDefault="00AD7057" w:rsidP="00AD7057">
      <w:pPr>
        <w:spacing w:after="0" w:line="240" w:lineRule="auto"/>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использованием Карты до даты прекращения обслуживания или блокировки, которые могут поступить Кредитору или быть окончательно урегулированы позже.</w:t>
      </w:r>
    </w:p>
    <w:p w14:paraId="46DD0658" w14:textId="77777777" w:rsidR="00AD7057" w:rsidRPr="00AD7057" w:rsidRDefault="00D30737" w:rsidP="00AD705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8.2.3.  </w:t>
      </w:r>
      <w:r w:rsidR="00AD7057" w:rsidRPr="00AD7057">
        <w:rPr>
          <w:rFonts w:ascii="Times New Roman" w:eastAsia="Times New Roman" w:hAnsi="Times New Roman" w:cs="Times New Roman"/>
          <w:sz w:val="20"/>
          <w:szCs w:val="20"/>
          <w:lang w:eastAsia="ru-RU"/>
        </w:rPr>
        <w:t>Заявить о желании уменьшить или увеличить Лимит, подав письменное заявление Кредитору.</w:t>
      </w:r>
    </w:p>
    <w:p w14:paraId="284937F6" w14:textId="77777777" w:rsidR="00AD7057" w:rsidRPr="00AD7057" w:rsidRDefault="00D30737" w:rsidP="00AD705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8.2.4.  </w:t>
      </w:r>
      <w:r w:rsidR="00AD7057" w:rsidRPr="00AD7057">
        <w:rPr>
          <w:rFonts w:ascii="Times New Roman" w:eastAsia="Times New Roman" w:hAnsi="Times New Roman" w:cs="Times New Roman"/>
          <w:sz w:val="20"/>
          <w:szCs w:val="20"/>
          <w:lang w:eastAsia="ru-RU"/>
        </w:rPr>
        <w:t>Сообщить Кредитору о своем согласии на получение Кредита на условиях, указанных в Индивидуальных условиях Договора, в течение 5-ти рабочих дней со дня предоставления Заемщику Индивидуальных условий Договора. При этом Кредитор не вправе изменять в одностороннем порядке предложенные Заемщику Индивидуальные условия Договора в течение 5-ти рабочих дней со дня их получения Заемщиком.</w:t>
      </w:r>
    </w:p>
    <w:p w14:paraId="5B9505D0" w14:textId="77777777" w:rsidR="0045346C" w:rsidRPr="00577390" w:rsidRDefault="00D30737" w:rsidP="0045346C">
      <w:pPr>
        <w:pStyle w:val="af"/>
        <w:spacing w:line="276"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ru-RU"/>
        </w:rPr>
        <w:t>8.2.5</w:t>
      </w:r>
      <w:r w:rsidRPr="00791498">
        <w:rPr>
          <w:rFonts w:ascii="Times New Roman" w:eastAsia="Times New Roman" w:hAnsi="Times New Roman" w:cs="Times New Roman"/>
          <w:sz w:val="20"/>
          <w:szCs w:val="20"/>
          <w:lang w:eastAsia="ru-RU"/>
        </w:rPr>
        <w:t xml:space="preserve">.  </w:t>
      </w:r>
      <w:r w:rsidR="0045346C" w:rsidRPr="00577390">
        <w:rPr>
          <w:rFonts w:ascii="Times New Roman" w:hAnsi="Times New Roman" w:cs="Times New Roman"/>
          <w:sz w:val="20"/>
          <w:szCs w:val="20"/>
        </w:rPr>
        <w:t>Отказаться от получения Кредита полностью или частично, уведомив об этом Кредитора до истечения установленного Договором срока его предоставления.</w:t>
      </w:r>
    </w:p>
    <w:p w14:paraId="7F0CD726" w14:textId="5D444E16" w:rsidR="0045346C" w:rsidRPr="00577390" w:rsidRDefault="0045346C" w:rsidP="0045346C">
      <w:pPr>
        <w:autoSpaceDE w:val="0"/>
        <w:autoSpaceDN w:val="0"/>
        <w:adjustRightInd w:val="0"/>
        <w:spacing w:after="0" w:line="240" w:lineRule="auto"/>
        <w:jc w:val="both"/>
        <w:rPr>
          <w:rFonts w:ascii="Times New Roman" w:hAnsi="Times New Roman" w:cs="Times New Roman"/>
          <w:sz w:val="20"/>
          <w:szCs w:val="20"/>
        </w:rPr>
      </w:pPr>
      <w:r w:rsidRPr="00577390">
        <w:rPr>
          <w:rFonts w:ascii="Times New Roman" w:hAnsi="Times New Roman" w:cs="Times New Roman"/>
          <w:sz w:val="20"/>
          <w:szCs w:val="20"/>
        </w:rPr>
        <w:t>8.2.6. В течение четырнадцати календарных дней с даты получения потребительского кредита досрочно вернуть всю сумму потребительского кредита или ее часть без предварительного уведомления Кредитора с уплатой процентов за фактический срок кредитования.</w:t>
      </w:r>
    </w:p>
    <w:p w14:paraId="10830530" w14:textId="47745DD3" w:rsidR="00AD7057" w:rsidRDefault="0045346C" w:rsidP="0057739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7390">
        <w:rPr>
          <w:rFonts w:ascii="Times New Roman" w:hAnsi="Times New Roman" w:cs="Times New Roman"/>
          <w:sz w:val="20"/>
          <w:szCs w:val="20"/>
        </w:rPr>
        <w:t>8.2.7. В течение тридцати календарных дней с даты получения потребительского кредита,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или ее часть без предварительного уведомления Кредитора с уплатой процентов за фактический срок кредитования.</w:t>
      </w:r>
    </w:p>
    <w:p w14:paraId="6F6D3EEE" w14:textId="24078AAD" w:rsidR="00205FF4" w:rsidRDefault="005E2624" w:rsidP="00AD705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8.2.6</w:t>
      </w:r>
      <w:r w:rsidR="00205FF4">
        <w:rPr>
          <w:rFonts w:ascii="Times New Roman" w:eastAsia="Times New Roman" w:hAnsi="Times New Roman" w:cs="Times New Roman"/>
          <w:sz w:val="20"/>
          <w:szCs w:val="20"/>
          <w:lang w:eastAsia="ru-RU"/>
        </w:rPr>
        <w:t>.</w:t>
      </w:r>
      <w:r w:rsidR="00205FF4" w:rsidRPr="00205FF4">
        <w:t xml:space="preserve"> </w:t>
      </w:r>
      <w:r w:rsidR="00205FF4" w:rsidRPr="00205FF4">
        <w:rPr>
          <w:rFonts w:ascii="Times New Roman" w:eastAsia="Times New Roman" w:hAnsi="Times New Roman" w:cs="Times New Roman"/>
          <w:sz w:val="20"/>
          <w:szCs w:val="20"/>
          <w:lang w:eastAsia="ru-RU"/>
        </w:rPr>
        <w:t>Обратиться к кредитору с требованием о предоставлении Льготного периода на основа</w:t>
      </w:r>
      <w:r>
        <w:rPr>
          <w:rFonts w:ascii="Times New Roman" w:eastAsia="Times New Roman" w:hAnsi="Times New Roman" w:cs="Times New Roman"/>
          <w:sz w:val="20"/>
          <w:szCs w:val="20"/>
          <w:lang w:eastAsia="ru-RU"/>
        </w:rPr>
        <w:t>нии</w:t>
      </w:r>
      <w:r w:rsidR="00205FF4" w:rsidRPr="00205FF4">
        <w:rPr>
          <w:rFonts w:ascii="Times New Roman" w:eastAsia="Times New Roman" w:hAnsi="Times New Roman" w:cs="Times New Roman"/>
          <w:sz w:val="20"/>
          <w:szCs w:val="20"/>
          <w:lang w:eastAsia="ru-RU"/>
        </w:rPr>
        <w:t xml:space="preserve"> части 1 статьи 6.1-2 Федерального закона №353-ФЗ и </w:t>
      </w:r>
      <w:r>
        <w:rPr>
          <w:rFonts w:ascii="Times New Roman" w:eastAsia="Times New Roman" w:hAnsi="Times New Roman" w:cs="Times New Roman"/>
          <w:sz w:val="20"/>
          <w:szCs w:val="20"/>
          <w:lang w:eastAsia="ru-RU"/>
        </w:rPr>
        <w:t>в порядке</w:t>
      </w:r>
      <w:r w:rsidR="001D105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определённом разделом 9</w:t>
      </w:r>
      <w:r w:rsidR="00205FF4" w:rsidRPr="00205FF4">
        <w:rPr>
          <w:rFonts w:ascii="Times New Roman" w:eastAsia="Times New Roman" w:hAnsi="Times New Roman" w:cs="Times New Roman"/>
          <w:sz w:val="20"/>
          <w:szCs w:val="20"/>
          <w:lang w:eastAsia="ru-RU"/>
        </w:rPr>
        <w:t xml:space="preserve"> настоящих Общих условий.</w:t>
      </w:r>
      <w:r w:rsidR="00205FF4">
        <w:rPr>
          <w:rFonts w:ascii="Times New Roman" w:eastAsia="Times New Roman" w:hAnsi="Times New Roman" w:cs="Times New Roman"/>
          <w:sz w:val="20"/>
          <w:szCs w:val="20"/>
          <w:lang w:eastAsia="ru-RU"/>
        </w:rPr>
        <w:t xml:space="preserve"> </w:t>
      </w:r>
    </w:p>
    <w:p w14:paraId="0CEED13A" w14:textId="7DB6EDB5" w:rsidR="00291F4D" w:rsidRPr="00577390" w:rsidRDefault="00291F4D" w:rsidP="00577390">
      <w:pPr>
        <w:autoSpaceDE w:val="0"/>
        <w:autoSpaceDN w:val="0"/>
        <w:adjustRightInd w:val="0"/>
        <w:spacing w:before="220" w:after="0" w:line="240" w:lineRule="auto"/>
        <w:jc w:val="both"/>
        <w:rPr>
          <w:rFonts w:ascii="Times New Roman" w:hAnsi="Times New Roman" w:cs="Times New Roman"/>
          <w:sz w:val="20"/>
          <w:szCs w:val="20"/>
        </w:rPr>
      </w:pPr>
      <w:r w:rsidRPr="00577390">
        <w:rPr>
          <w:rFonts w:ascii="Times New Roman" w:eastAsia="Times New Roman" w:hAnsi="Times New Roman" w:cs="Times New Roman"/>
          <w:sz w:val="20"/>
          <w:szCs w:val="20"/>
          <w:lang w:eastAsia="ru-RU"/>
        </w:rPr>
        <w:t>9.</w:t>
      </w:r>
      <w:r w:rsidRPr="00577390">
        <w:rPr>
          <w:rFonts w:ascii="Times New Roman" w:hAnsi="Times New Roman" w:cs="Times New Roman"/>
          <w:b/>
          <w:sz w:val="20"/>
          <w:szCs w:val="20"/>
        </w:rPr>
        <w:t xml:space="preserve"> Правила предоставления Льготного периода по требованию Заемщика в соответствии со ст. 6.1-2. Федерального закона № 353-ФЗ.</w:t>
      </w:r>
    </w:p>
    <w:p w14:paraId="40DD4675" w14:textId="490788BE" w:rsidR="00291F4D" w:rsidRPr="00577390" w:rsidRDefault="00291F4D" w:rsidP="00291F4D">
      <w:pPr>
        <w:autoSpaceDE w:val="0"/>
        <w:autoSpaceDN w:val="0"/>
        <w:adjustRightInd w:val="0"/>
        <w:spacing w:after="0" w:line="240" w:lineRule="auto"/>
        <w:ind w:firstLine="540"/>
        <w:jc w:val="both"/>
        <w:rPr>
          <w:rFonts w:ascii="Times New Roman" w:hAnsi="Times New Roman" w:cs="Times New Roman"/>
          <w:sz w:val="20"/>
          <w:szCs w:val="20"/>
        </w:rPr>
      </w:pPr>
      <w:bookmarkStart w:id="0" w:name="Par82"/>
      <w:bookmarkEnd w:id="0"/>
      <w:r w:rsidRPr="00577390">
        <w:rPr>
          <w:rFonts w:ascii="Times New Roman" w:hAnsi="Times New Roman" w:cs="Times New Roman"/>
          <w:sz w:val="20"/>
          <w:szCs w:val="20"/>
        </w:rPr>
        <w:t>9.1. Заемщик в любой момент в течение времени действия Договора, а в случае возникновения обстоятельств, определённых в пункте 2 части 2 ст. 6.1-2. Федерального закона № 353-ФЗ - в течение шестидесяти календарных дней с момента установления соответствующих фактов,</w:t>
      </w:r>
      <w:r w:rsidR="00D517A2" w:rsidRPr="00577390">
        <w:rPr>
          <w:rFonts w:ascii="Times New Roman" w:hAnsi="Times New Roman" w:cs="Times New Roman"/>
          <w:sz w:val="20"/>
          <w:szCs w:val="20"/>
        </w:rPr>
        <w:t xml:space="preserve"> </w:t>
      </w:r>
      <w:r w:rsidRPr="00577390">
        <w:rPr>
          <w:rFonts w:ascii="Times New Roman" w:hAnsi="Times New Roman" w:cs="Times New Roman"/>
          <w:sz w:val="20"/>
          <w:szCs w:val="20"/>
        </w:rPr>
        <w:t>вправе обратиться к Кредитору с требованием о предоставлении Льготного периода, предусматривающего приостановление исполнения Заемщиком своих обязательств по такому Договору, при одновременном соблюдении следующих условий:</w:t>
      </w:r>
    </w:p>
    <w:p w14:paraId="03E4CCAD" w14:textId="15595DBD" w:rsidR="00291F4D" w:rsidRPr="00577390" w:rsidRDefault="00291F4D" w:rsidP="00291F4D">
      <w:pPr>
        <w:autoSpaceDE w:val="0"/>
        <w:autoSpaceDN w:val="0"/>
        <w:adjustRightInd w:val="0"/>
        <w:spacing w:after="0" w:line="240" w:lineRule="auto"/>
        <w:ind w:firstLine="540"/>
        <w:jc w:val="both"/>
        <w:rPr>
          <w:rFonts w:ascii="Times New Roman" w:hAnsi="Times New Roman" w:cs="Times New Roman"/>
          <w:sz w:val="20"/>
          <w:szCs w:val="20"/>
        </w:rPr>
      </w:pPr>
      <w:r w:rsidRPr="00577390">
        <w:rPr>
          <w:rFonts w:ascii="Times New Roman" w:hAnsi="Times New Roman" w:cs="Times New Roman"/>
          <w:sz w:val="20"/>
          <w:szCs w:val="20"/>
        </w:rPr>
        <w:t xml:space="preserve"> 1) размер Кредита, предоставленного по Договору, не превышает мак</w:t>
      </w:r>
      <w:r w:rsidR="005E2624" w:rsidRPr="00577390">
        <w:rPr>
          <w:rFonts w:ascii="Times New Roman" w:hAnsi="Times New Roman" w:cs="Times New Roman"/>
          <w:sz w:val="20"/>
          <w:szCs w:val="20"/>
        </w:rPr>
        <w:t>симальный размер кредита</w:t>
      </w:r>
      <w:r w:rsidRPr="00577390">
        <w:rPr>
          <w:rFonts w:ascii="Times New Roman" w:hAnsi="Times New Roman" w:cs="Times New Roman"/>
          <w:sz w:val="20"/>
          <w:szCs w:val="20"/>
        </w:rPr>
        <w:t>, установленный Правительством Российской Федерации;</w:t>
      </w:r>
    </w:p>
    <w:p w14:paraId="7B8CB7F9" w14:textId="2848FC1B" w:rsidR="00291F4D" w:rsidRPr="000600DF" w:rsidRDefault="00291F4D" w:rsidP="00291F4D">
      <w:pPr>
        <w:autoSpaceDE w:val="0"/>
        <w:autoSpaceDN w:val="0"/>
        <w:adjustRightInd w:val="0"/>
        <w:spacing w:after="0" w:line="240" w:lineRule="auto"/>
        <w:ind w:firstLine="540"/>
        <w:jc w:val="both"/>
        <w:rPr>
          <w:rFonts w:ascii="Times New Roman" w:hAnsi="Times New Roman" w:cs="Times New Roman"/>
          <w:sz w:val="20"/>
          <w:szCs w:val="20"/>
        </w:rPr>
      </w:pPr>
      <w:r w:rsidRPr="000600DF">
        <w:rPr>
          <w:rFonts w:ascii="Times New Roman" w:hAnsi="Times New Roman" w:cs="Times New Roman"/>
          <w:sz w:val="20"/>
          <w:szCs w:val="20"/>
        </w:rPr>
        <w:t>2) условия такого Договора ранее не изменялись по требованию З</w:t>
      </w:r>
      <w:r w:rsidR="005E2624" w:rsidRPr="000600DF">
        <w:rPr>
          <w:rFonts w:ascii="Times New Roman" w:hAnsi="Times New Roman" w:cs="Times New Roman"/>
          <w:sz w:val="20"/>
          <w:szCs w:val="20"/>
        </w:rPr>
        <w:t>аемщика</w:t>
      </w:r>
      <w:r w:rsidRPr="000600DF">
        <w:rPr>
          <w:rFonts w:ascii="Times New Roman" w:hAnsi="Times New Roman" w:cs="Times New Roman"/>
          <w:sz w:val="20"/>
          <w:szCs w:val="20"/>
        </w:rPr>
        <w:t xml:space="preserve">, направленного в соответствии со статьей 6.1-2. Федерального закона № 353-ФЗ или </w:t>
      </w:r>
      <w:hyperlink r:id="rId14" w:history="1">
        <w:r w:rsidRPr="000600DF">
          <w:rPr>
            <w:rFonts w:ascii="Times New Roman" w:hAnsi="Times New Roman" w:cs="Times New Roman"/>
            <w:sz w:val="20"/>
            <w:szCs w:val="20"/>
          </w:rPr>
          <w:t>статьей 6</w:t>
        </w:r>
      </w:hyperlink>
      <w:r w:rsidRPr="000600DF">
        <w:rPr>
          <w:rFonts w:ascii="Times New Roman" w:hAnsi="Times New Roman" w:cs="Times New Roman"/>
          <w:sz w:val="20"/>
          <w:szCs w:val="20"/>
        </w:rPr>
        <w:t xml:space="preserve"> Федерального закона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независимо от перехода прав (требований) по такому договору к другому кредитору. При этом ранее произведенное изменение условий Договора по требованию З</w:t>
      </w:r>
      <w:r w:rsidR="005E2624" w:rsidRPr="000600DF">
        <w:rPr>
          <w:rFonts w:ascii="Times New Roman" w:hAnsi="Times New Roman" w:cs="Times New Roman"/>
          <w:sz w:val="20"/>
          <w:szCs w:val="20"/>
        </w:rPr>
        <w:t>аемщика</w:t>
      </w:r>
      <w:r w:rsidRPr="000600DF">
        <w:rPr>
          <w:rFonts w:ascii="Times New Roman" w:hAnsi="Times New Roman" w:cs="Times New Roman"/>
          <w:sz w:val="20"/>
          <w:szCs w:val="20"/>
        </w:rPr>
        <w:t xml:space="preserve">, указанному в настоящем пункте, в связи с обстоятельствами, предусмотренными </w:t>
      </w:r>
      <w:hyperlink w:anchor="Par94" w:history="1">
        <w:r w:rsidRPr="000600DF">
          <w:rPr>
            <w:rFonts w:ascii="Times New Roman" w:hAnsi="Times New Roman" w:cs="Times New Roman"/>
            <w:sz w:val="20"/>
            <w:szCs w:val="20"/>
          </w:rPr>
          <w:t>пунктом 1 части 2</w:t>
        </w:r>
      </w:hyperlink>
      <w:r w:rsidRPr="000600DF">
        <w:rPr>
          <w:rFonts w:ascii="Times New Roman" w:hAnsi="Times New Roman" w:cs="Times New Roman"/>
          <w:sz w:val="20"/>
          <w:szCs w:val="20"/>
        </w:rPr>
        <w:t xml:space="preserve"> статьи 6.1-2. Федерального закона № 353-ФЗ, не рассматривается в качестве несоблюдения требований настоящего подпункта и не является основанием для отказа в предоставлении Льготного периода в случае обращения Заемщика с требованием о предоставлении Льготного периода, в связи с обстоятельствами, предусмотренными </w:t>
      </w:r>
      <w:hyperlink w:anchor="Par95" w:history="1">
        <w:r w:rsidRPr="000600DF">
          <w:rPr>
            <w:rFonts w:ascii="Times New Roman" w:hAnsi="Times New Roman" w:cs="Times New Roman"/>
            <w:sz w:val="20"/>
            <w:szCs w:val="20"/>
          </w:rPr>
          <w:t>пунктом 2 части 2</w:t>
        </w:r>
      </w:hyperlink>
      <w:r w:rsidRPr="000600DF">
        <w:rPr>
          <w:rFonts w:ascii="Times New Roman" w:hAnsi="Times New Roman" w:cs="Times New Roman"/>
          <w:sz w:val="20"/>
          <w:szCs w:val="20"/>
        </w:rPr>
        <w:t xml:space="preserve"> статьи 6.1-2. Федерального закона № 353-ФЗ. Ранее произведенное изменение условий Договора по требованию З</w:t>
      </w:r>
      <w:r w:rsidR="005E2624" w:rsidRPr="000600DF">
        <w:rPr>
          <w:rFonts w:ascii="Times New Roman" w:hAnsi="Times New Roman" w:cs="Times New Roman"/>
          <w:sz w:val="20"/>
          <w:szCs w:val="20"/>
        </w:rPr>
        <w:t>аемщика</w:t>
      </w:r>
      <w:r w:rsidRPr="000600DF">
        <w:rPr>
          <w:rFonts w:ascii="Times New Roman" w:hAnsi="Times New Roman" w:cs="Times New Roman"/>
          <w:sz w:val="20"/>
          <w:szCs w:val="20"/>
        </w:rPr>
        <w:t xml:space="preserve">, указанному в настоящем пункте, в связи с обстоятельствами, предусмотренными </w:t>
      </w:r>
      <w:hyperlink w:anchor="Par95" w:history="1">
        <w:r w:rsidRPr="000600DF">
          <w:rPr>
            <w:rFonts w:ascii="Times New Roman" w:hAnsi="Times New Roman" w:cs="Times New Roman"/>
            <w:sz w:val="20"/>
            <w:szCs w:val="20"/>
          </w:rPr>
          <w:t>пунктом 2 части 2</w:t>
        </w:r>
      </w:hyperlink>
      <w:r w:rsidRPr="000600DF">
        <w:rPr>
          <w:rFonts w:ascii="Times New Roman" w:hAnsi="Times New Roman" w:cs="Times New Roman"/>
          <w:sz w:val="20"/>
          <w:szCs w:val="20"/>
        </w:rPr>
        <w:t xml:space="preserve"> статьи 6.1-2. Федерального закона № 353-ФЗ, не рассматривается в качестве несоблюдения требований настоящего подпункта и не является основанием для отказа в предоставлении Льготного периода в случае обращения Заемщика с требованием о предоставлении Льготного периода в связи с обстоятельствами, предусмотренными </w:t>
      </w:r>
      <w:hyperlink w:anchor="Par94" w:history="1">
        <w:r w:rsidRPr="000600DF">
          <w:rPr>
            <w:rFonts w:ascii="Times New Roman" w:hAnsi="Times New Roman" w:cs="Times New Roman"/>
            <w:sz w:val="20"/>
            <w:szCs w:val="20"/>
          </w:rPr>
          <w:t>пунктом 1 части 2</w:t>
        </w:r>
      </w:hyperlink>
      <w:r w:rsidRPr="000600DF">
        <w:rPr>
          <w:rFonts w:ascii="Times New Roman" w:hAnsi="Times New Roman" w:cs="Times New Roman"/>
          <w:sz w:val="20"/>
          <w:szCs w:val="20"/>
        </w:rPr>
        <w:t xml:space="preserve"> статьи 6.1-2. Федерального закона № 353-ФЗ;</w:t>
      </w:r>
    </w:p>
    <w:p w14:paraId="607AD553" w14:textId="77777777" w:rsidR="00291F4D" w:rsidRPr="00577390" w:rsidRDefault="00291F4D" w:rsidP="00291F4D">
      <w:pPr>
        <w:autoSpaceDE w:val="0"/>
        <w:autoSpaceDN w:val="0"/>
        <w:adjustRightInd w:val="0"/>
        <w:spacing w:after="0" w:line="240" w:lineRule="auto"/>
        <w:ind w:firstLine="540"/>
        <w:jc w:val="both"/>
        <w:rPr>
          <w:rFonts w:ascii="Times New Roman" w:hAnsi="Times New Roman" w:cs="Times New Roman"/>
          <w:sz w:val="20"/>
          <w:szCs w:val="20"/>
        </w:rPr>
      </w:pPr>
      <w:r w:rsidRPr="000600DF">
        <w:rPr>
          <w:rFonts w:ascii="Times New Roman" w:hAnsi="Times New Roman" w:cs="Times New Roman"/>
          <w:sz w:val="20"/>
          <w:szCs w:val="20"/>
        </w:rPr>
        <w:t xml:space="preserve">3) не действует Льготный период, установленный в соответствии со </w:t>
      </w:r>
      <w:hyperlink r:id="rId15" w:history="1">
        <w:r w:rsidRPr="000600DF">
          <w:rPr>
            <w:rFonts w:ascii="Times New Roman" w:hAnsi="Times New Roman" w:cs="Times New Roman"/>
            <w:sz w:val="20"/>
            <w:szCs w:val="20"/>
          </w:rPr>
          <w:t>статьей 1</w:t>
        </w:r>
      </w:hyperlink>
      <w:r w:rsidRPr="000600DF">
        <w:rPr>
          <w:rFonts w:ascii="Times New Roman" w:hAnsi="Times New Roman" w:cs="Times New Roman"/>
          <w:sz w:val="20"/>
          <w:szCs w:val="20"/>
        </w:rPr>
        <w:t xml:space="preserve"> Федерального закона от 7 октября 2022 года N 377-ФЗ "Об особенностях исполнения обязательств по кредитным </w:t>
      </w:r>
      <w:r w:rsidRPr="00577390">
        <w:rPr>
          <w:rFonts w:ascii="Times New Roman" w:hAnsi="Times New Roman" w:cs="Times New Roman"/>
          <w:sz w:val="20"/>
          <w:szCs w:val="20"/>
        </w:rPr>
        <w:t>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w:t>
      </w:r>
    </w:p>
    <w:p w14:paraId="6356B362" w14:textId="77777777" w:rsidR="00291F4D" w:rsidRPr="00577390" w:rsidRDefault="00291F4D" w:rsidP="00291F4D">
      <w:pPr>
        <w:autoSpaceDE w:val="0"/>
        <w:autoSpaceDN w:val="0"/>
        <w:adjustRightInd w:val="0"/>
        <w:spacing w:after="0" w:line="240" w:lineRule="auto"/>
        <w:ind w:firstLine="540"/>
        <w:jc w:val="both"/>
        <w:rPr>
          <w:rFonts w:ascii="Times New Roman" w:hAnsi="Times New Roman" w:cs="Times New Roman"/>
          <w:sz w:val="20"/>
          <w:szCs w:val="20"/>
        </w:rPr>
      </w:pPr>
      <w:r w:rsidRPr="00577390">
        <w:rPr>
          <w:rFonts w:ascii="Times New Roman" w:hAnsi="Times New Roman" w:cs="Times New Roman"/>
          <w:sz w:val="20"/>
          <w:szCs w:val="20"/>
        </w:rPr>
        <w:t>4) Заемщик на день направления требования о предоставлении Льготного периода в соответствии с настоящим пунктом, находится в трудной жизненной ситуации, признаваемой таковой в соответствии с частью 2 ст.6.1-2. Федерального закона № 353-ФЗ;</w:t>
      </w:r>
    </w:p>
    <w:p w14:paraId="102C9577" w14:textId="17B46E16" w:rsidR="00291F4D" w:rsidRPr="00577390" w:rsidRDefault="00291F4D" w:rsidP="00291F4D">
      <w:pPr>
        <w:autoSpaceDE w:val="0"/>
        <w:autoSpaceDN w:val="0"/>
        <w:adjustRightInd w:val="0"/>
        <w:spacing w:after="0" w:line="240" w:lineRule="auto"/>
        <w:ind w:firstLine="540"/>
        <w:jc w:val="both"/>
        <w:rPr>
          <w:rFonts w:ascii="Times New Roman" w:hAnsi="Times New Roman" w:cs="Times New Roman"/>
          <w:sz w:val="20"/>
          <w:szCs w:val="20"/>
        </w:rPr>
      </w:pPr>
      <w:r w:rsidRPr="00577390">
        <w:rPr>
          <w:rFonts w:ascii="Times New Roman" w:hAnsi="Times New Roman" w:cs="Times New Roman"/>
          <w:sz w:val="20"/>
          <w:szCs w:val="20"/>
        </w:rPr>
        <w:t xml:space="preserve">5) на день получения Кредитором требования о предоставлении Льготного периода в соответствии с настоящим пунктом отсутствует вступившее в силу постановление (акт) суда о признании обоснованным заявления о признании Заемщика банкротом и введении реструктуризации его долгов или о признании Заемщика банкротом и введении реализации имущества гражданина, в Едином федеральном реестре сведений о банкротстве отсутствуют сведения о признании Заемщика банкротом, по соответствующему Договору </w:t>
      </w:r>
      <w:r w:rsidRPr="00577390">
        <w:rPr>
          <w:rFonts w:ascii="Times New Roman" w:hAnsi="Times New Roman" w:cs="Times New Roman"/>
          <w:sz w:val="20"/>
          <w:szCs w:val="20"/>
        </w:rPr>
        <w:lastRenderedPageBreak/>
        <w:t xml:space="preserve">отсутствует вступившее в силу постановление (акт) суда об утверждении мирового соглашения по предъявленному Кредитором исковому требованию о взыскании задолженности Заемщика (об обращении взыскания на предмет залога, обеспечивающий исполнение обязательств по такому Договору, и (или) о расторжении Договора </w:t>
      </w:r>
      <w:r w:rsidR="005E2624" w:rsidRPr="00577390">
        <w:rPr>
          <w:rFonts w:ascii="Times New Roman" w:hAnsi="Times New Roman" w:cs="Times New Roman"/>
          <w:sz w:val="20"/>
          <w:szCs w:val="20"/>
        </w:rPr>
        <w:t>потребительского кредита</w:t>
      </w:r>
      <w:r w:rsidRPr="00577390">
        <w:rPr>
          <w:rFonts w:ascii="Times New Roman" w:hAnsi="Times New Roman" w:cs="Times New Roman"/>
          <w:sz w:val="20"/>
          <w:szCs w:val="20"/>
        </w:rPr>
        <w:t xml:space="preserve"> либо вступившее в силу постановление (акт) суда о взыскании задолженности Заемщика (об обращении взыскания на предмет залога и (или) о расторжении Договора;</w:t>
      </w:r>
    </w:p>
    <w:p w14:paraId="45321945" w14:textId="20F59520" w:rsidR="00291F4D" w:rsidRPr="00577390" w:rsidRDefault="00291F4D" w:rsidP="001D1054">
      <w:pPr>
        <w:autoSpaceDE w:val="0"/>
        <w:autoSpaceDN w:val="0"/>
        <w:adjustRightInd w:val="0"/>
        <w:spacing w:after="0" w:line="240" w:lineRule="auto"/>
        <w:ind w:firstLine="540"/>
        <w:jc w:val="both"/>
        <w:rPr>
          <w:rFonts w:ascii="Times New Roman" w:hAnsi="Times New Roman" w:cs="Times New Roman"/>
          <w:sz w:val="20"/>
          <w:szCs w:val="20"/>
        </w:rPr>
      </w:pPr>
      <w:r w:rsidRPr="00577390">
        <w:rPr>
          <w:rFonts w:ascii="Times New Roman" w:hAnsi="Times New Roman" w:cs="Times New Roman"/>
          <w:sz w:val="20"/>
          <w:szCs w:val="20"/>
        </w:rPr>
        <w:t>6) на день получения Кредитором требования о предоставлении Льготного периода в соответствии с настоящим пунктом Кредитором не предъявлены исполнительный документ, требование к поручителю Заемщика, не обращено взыскание на предмет залога, обеспечивающий исполнение обязательств по такому Договору.</w:t>
      </w:r>
      <w:bookmarkStart w:id="1" w:name="Par94"/>
      <w:bookmarkStart w:id="2" w:name="Par95"/>
      <w:bookmarkStart w:id="3" w:name="Par96"/>
      <w:bookmarkEnd w:id="1"/>
      <w:bookmarkEnd w:id="2"/>
      <w:bookmarkEnd w:id="3"/>
    </w:p>
    <w:p w14:paraId="2E005365" w14:textId="60E76A6F" w:rsidR="00291F4D" w:rsidRPr="00577390" w:rsidRDefault="001D1054" w:rsidP="00291F4D">
      <w:pPr>
        <w:autoSpaceDE w:val="0"/>
        <w:autoSpaceDN w:val="0"/>
        <w:adjustRightInd w:val="0"/>
        <w:spacing w:after="0" w:line="240" w:lineRule="auto"/>
        <w:ind w:firstLine="540"/>
        <w:jc w:val="both"/>
        <w:rPr>
          <w:rFonts w:ascii="Times New Roman" w:hAnsi="Times New Roman" w:cs="Times New Roman"/>
          <w:sz w:val="20"/>
          <w:szCs w:val="20"/>
        </w:rPr>
      </w:pPr>
      <w:bookmarkStart w:id="4" w:name="Par97"/>
      <w:bookmarkEnd w:id="4"/>
      <w:r w:rsidRPr="00577390">
        <w:rPr>
          <w:rFonts w:ascii="Times New Roman" w:hAnsi="Times New Roman" w:cs="Times New Roman"/>
          <w:sz w:val="20"/>
          <w:szCs w:val="20"/>
        </w:rPr>
        <w:t>9.2</w:t>
      </w:r>
      <w:r w:rsidR="00291F4D" w:rsidRPr="00577390">
        <w:rPr>
          <w:rFonts w:ascii="Times New Roman" w:hAnsi="Times New Roman" w:cs="Times New Roman"/>
          <w:sz w:val="20"/>
          <w:szCs w:val="20"/>
        </w:rPr>
        <w:t>. В случае, если исполнение обязательств Заемщика по Договору обеспечено поручительством, к требованию Заемщика о предоставлении Льготного периода в соответствии с настоящим пунктом должно быть приложено согласие поручителя на изменение срока поручительства и объема ответственности поручителя.</w:t>
      </w:r>
    </w:p>
    <w:p w14:paraId="5D8C0FAC" w14:textId="23F0646D" w:rsidR="00291F4D" w:rsidRPr="00577390" w:rsidRDefault="001D1054" w:rsidP="00291F4D">
      <w:pPr>
        <w:autoSpaceDE w:val="0"/>
        <w:autoSpaceDN w:val="0"/>
        <w:adjustRightInd w:val="0"/>
        <w:spacing w:after="0" w:line="240" w:lineRule="auto"/>
        <w:ind w:firstLine="540"/>
        <w:jc w:val="both"/>
        <w:rPr>
          <w:rFonts w:ascii="Times New Roman" w:hAnsi="Times New Roman" w:cs="Times New Roman"/>
          <w:sz w:val="20"/>
          <w:szCs w:val="20"/>
        </w:rPr>
      </w:pPr>
      <w:r w:rsidRPr="00577390">
        <w:rPr>
          <w:rFonts w:ascii="Times New Roman" w:hAnsi="Times New Roman" w:cs="Times New Roman"/>
          <w:sz w:val="20"/>
          <w:szCs w:val="20"/>
        </w:rPr>
        <w:t>9.3</w:t>
      </w:r>
      <w:r w:rsidR="00291F4D" w:rsidRPr="00577390">
        <w:rPr>
          <w:rFonts w:ascii="Times New Roman" w:hAnsi="Times New Roman" w:cs="Times New Roman"/>
          <w:sz w:val="20"/>
          <w:szCs w:val="20"/>
        </w:rPr>
        <w:t>. В случае, если Д</w:t>
      </w:r>
      <w:r w:rsidRPr="00577390">
        <w:rPr>
          <w:rFonts w:ascii="Times New Roman" w:hAnsi="Times New Roman" w:cs="Times New Roman"/>
          <w:sz w:val="20"/>
          <w:szCs w:val="20"/>
        </w:rPr>
        <w:t xml:space="preserve">оговор был обеспечен </w:t>
      </w:r>
      <w:r w:rsidR="00291F4D" w:rsidRPr="00577390">
        <w:rPr>
          <w:rFonts w:ascii="Times New Roman" w:hAnsi="Times New Roman" w:cs="Times New Roman"/>
          <w:sz w:val="20"/>
          <w:szCs w:val="20"/>
        </w:rPr>
        <w:t>поручительством, с</w:t>
      </w:r>
      <w:r w:rsidRPr="00577390">
        <w:rPr>
          <w:rFonts w:ascii="Times New Roman" w:hAnsi="Times New Roman" w:cs="Times New Roman"/>
          <w:sz w:val="20"/>
          <w:szCs w:val="20"/>
        </w:rPr>
        <w:t>рок действия договора</w:t>
      </w:r>
      <w:r w:rsidR="00291F4D" w:rsidRPr="00577390">
        <w:rPr>
          <w:rFonts w:ascii="Times New Roman" w:hAnsi="Times New Roman" w:cs="Times New Roman"/>
          <w:sz w:val="20"/>
          <w:szCs w:val="20"/>
        </w:rPr>
        <w:t xml:space="preserve"> поручительства продлевается на срок действия Договора, измененного в соответствии с настоящим пунктом.</w:t>
      </w:r>
    </w:p>
    <w:p w14:paraId="61422C59" w14:textId="647CEAA4" w:rsidR="00291F4D" w:rsidRPr="00577390" w:rsidRDefault="00291F4D" w:rsidP="00291F4D">
      <w:pPr>
        <w:autoSpaceDE w:val="0"/>
        <w:autoSpaceDN w:val="0"/>
        <w:adjustRightInd w:val="0"/>
        <w:spacing w:after="0" w:line="240" w:lineRule="auto"/>
        <w:ind w:firstLine="540"/>
        <w:jc w:val="both"/>
        <w:rPr>
          <w:rFonts w:ascii="Times New Roman" w:hAnsi="Times New Roman" w:cs="Times New Roman"/>
          <w:sz w:val="20"/>
          <w:szCs w:val="20"/>
        </w:rPr>
      </w:pPr>
      <w:r w:rsidRPr="00577390">
        <w:rPr>
          <w:rFonts w:ascii="Times New Roman" w:hAnsi="Times New Roman" w:cs="Times New Roman"/>
          <w:sz w:val="20"/>
          <w:szCs w:val="20"/>
        </w:rPr>
        <w:t>9.</w:t>
      </w:r>
      <w:r w:rsidR="001D1054" w:rsidRPr="00577390">
        <w:rPr>
          <w:rFonts w:ascii="Times New Roman" w:hAnsi="Times New Roman" w:cs="Times New Roman"/>
          <w:sz w:val="20"/>
          <w:szCs w:val="20"/>
        </w:rPr>
        <w:t>4</w:t>
      </w:r>
      <w:r w:rsidRPr="00577390">
        <w:rPr>
          <w:rFonts w:ascii="Times New Roman" w:hAnsi="Times New Roman" w:cs="Times New Roman"/>
          <w:sz w:val="20"/>
          <w:szCs w:val="20"/>
        </w:rPr>
        <w:t>. Заемщик вправе определить длительность Льготного периода не более шести месяцев, а также дату начала Льготного периода. При этом дата начала Льготного периода не может отстоять более чем на один месяц, предшествующий обращению с требованием о предоставлении Льготного периода в соответствии с настоящим пунктом. В случае,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 дата направления требования Заемщика Кредитору. Дата начала Льготного периода по Договору, предусматривающему предоставление потребительского кредита с лимитом кредитования, не может быть определена Заемщиком ранее даты направления им Кредитору требования о предоставлении Льготного периода в соответствии с настоящим пунктом.</w:t>
      </w:r>
    </w:p>
    <w:p w14:paraId="42AC3DA1" w14:textId="0200D398" w:rsidR="00291F4D" w:rsidRPr="000600DF" w:rsidRDefault="001D1054" w:rsidP="00291F4D">
      <w:pPr>
        <w:autoSpaceDE w:val="0"/>
        <w:autoSpaceDN w:val="0"/>
        <w:adjustRightInd w:val="0"/>
        <w:spacing w:after="0" w:line="240" w:lineRule="auto"/>
        <w:ind w:firstLine="540"/>
        <w:jc w:val="both"/>
        <w:rPr>
          <w:rFonts w:ascii="Times New Roman" w:hAnsi="Times New Roman" w:cs="Times New Roman"/>
          <w:sz w:val="20"/>
          <w:szCs w:val="20"/>
        </w:rPr>
      </w:pPr>
      <w:r w:rsidRPr="000600DF">
        <w:rPr>
          <w:rFonts w:ascii="Times New Roman" w:hAnsi="Times New Roman" w:cs="Times New Roman"/>
          <w:sz w:val="20"/>
          <w:szCs w:val="20"/>
        </w:rPr>
        <w:t>9.5</w:t>
      </w:r>
      <w:r w:rsidR="00291F4D" w:rsidRPr="000600DF">
        <w:rPr>
          <w:rFonts w:ascii="Times New Roman" w:hAnsi="Times New Roman" w:cs="Times New Roman"/>
          <w:sz w:val="20"/>
          <w:szCs w:val="20"/>
        </w:rPr>
        <w:t xml:space="preserve">. Если Заемщик в требовании о предоставлении Льготного периода, предъявленном в соответствии с настоящим пунктом, определил дату начала Льготного периода, предоставляемого в связи с обстоятельствами, предусмотренными </w:t>
      </w:r>
      <w:hyperlink w:anchor="Par95" w:history="1">
        <w:r w:rsidR="00291F4D" w:rsidRPr="000600DF">
          <w:rPr>
            <w:rFonts w:ascii="Times New Roman" w:hAnsi="Times New Roman" w:cs="Times New Roman"/>
            <w:sz w:val="20"/>
            <w:szCs w:val="20"/>
          </w:rPr>
          <w:t>пунктом 2 части 2</w:t>
        </w:r>
      </w:hyperlink>
      <w:r w:rsidR="00291F4D" w:rsidRPr="000600DF">
        <w:rPr>
          <w:rFonts w:ascii="Times New Roman" w:hAnsi="Times New Roman" w:cs="Times New Roman"/>
          <w:sz w:val="20"/>
          <w:szCs w:val="20"/>
        </w:rPr>
        <w:t xml:space="preserve"> статьи 6.1-2. Федерального закона № 353-ФЗ, до даты окончания Льготного периода, предоставленного ему в связи с обстоятельствами, предусмотренными </w:t>
      </w:r>
      <w:hyperlink w:anchor="Par94" w:history="1">
        <w:r w:rsidR="00291F4D" w:rsidRPr="000600DF">
          <w:rPr>
            <w:rFonts w:ascii="Times New Roman" w:hAnsi="Times New Roman" w:cs="Times New Roman"/>
            <w:sz w:val="20"/>
            <w:szCs w:val="20"/>
          </w:rPr>
          <w:t>пунктом 1 части 2</w:t>
        </w:r>
      </w:hyperlink>
      <w:r w:rsidR="00291F4D" w:rsidRPr="000600DF">
        <w:rPr>
          <w:rFonts w:ascii="Times New Roman" w:hAnsi="Times New Roman" w:cs="Times New Roman"/>
          <w:sz w:val="20"/>
          <w:szCs w:val="20"/>
        </w:rPr>
        <w:t xml:space="preserve"> статьи 6.1-2. Федерального закона № 353-ФЗ, действие Льготного периода, предоставленного в связи с обстоятельствами, предусмотренными </w:t>
      </w:r>
      <w:hyperlink w:anchor="Par94" w:history="1">
        <w:r w:rsidR="00291F4D" w:rsidRPr="000600DF">
          <w:rPr>
            <w:rFonts w:ascii="Times New Roman" w:hAnsi="Times New Roman" w:cs="Times New Roman"/>
            <w:sz w:val="20"/>
            <w:szCs w:val="20"/>
          </w:rPr>
          <w:t>пунктом 1 части 2</w:t>
        </w:r>
      </w:hyperlink>
      <w:r w:rsidR="00291F4D" w:rsidRPr="000600DF">
        <w:rPr>
          <w:rFonts w:ascii="Times New Roman" w:hAnsi="Times New Roman" w:cs="Times New Roman"/>
          <w:sz w:val="20"/>
          <w:szCs w:val="20"/>
        </w:rPr>
        <w:t xml:space="preserve"> статьи 6.1-2. Федерального закона № 353-ФЗ, автоматически досрочно прекращается при предоставлении Льготного периода в связи с обстоятельствами, предусмотренными </w:t>
      </w:r>
      <w:hyperlink w:anchor="Par95" w:history="1">
        <w:r w:rsidR="00291F4D" w:rsidRPr="000600DF">
          <w:rPr>
            <w:rFonts w:ascii="Times New Roman" w:hAnsi="Times New Roman" w:cs="Times New Roman"/>
            <w:sz w:val="20"/>
            <w:szCs w:val="20"/>
          </w:rPr>
          <w:t>пунктом 2 части 2</w:t>
        </w:r>
      </w:hyperlink>
      <w:r w:rsidR="00291F4D" w:rsidRPr="000600DF">
        <w:rPr>
          <w:rFonts w:ascii="Times New Roman" w:hAnsi="Times New Roman" w:cs="Times New Roman"/>
          <w:sz w:val="20"/>
          <w:szCs w:val="20"/>
        </w:rPr>
        <w:t xml:space="preserve"> статьи 6.1-2. Федерального закона № 353-ФЗ. Если Заемщик в требовании о предоставлении Льготного периода, предъявленного в соответствии с настоящим пунктом, определил дату начала Льготного периода, предоставляемого в связи с обстоятельствами, предусмотренными </w:t>
      </w:r>
      <w:hyperlink w:anchor="Par94" w:history="1">
        <w:r w:rsidR="00291F4D" w:rsidRPr="000600DF">
          <w:rPr>
            <w:rFonts w:ascii="Times New Roman" w:hAnsi="Times New Roman" w:cs="Times New Roman"/>
            <w:sz w:val="20"/>
            <w:szCs w:val="20"/>
          </w:rPr>
          <w:t>пунктом 1 части 2</w:t>
        </w:r>
      </w:hyperlink>
      <w:r w:rsidR="00291F4D" w:rsidRPr="000600DF">
        <w:rPr>
          <w:rFonts w:ascii="Times New Roman" w:hAnsi="Times New Roman" w:cs="Times New Roman"/>
          <w:sz w:val="20"/>
          <w:szCs w:val="20"/>
        </w:rPr>
        <w:t xml:space="preserve"> статьи 6.1-2. Федерального закона № 353-ФЗ, до даты окончания Льготного периода, предоставленного ему в связи с обстоятельствами, предусмотренными </w:t>
      </w:r>
      <w:hyperlink w:anchor="Par95" w:history="1">
        <w:r w:rsidR="00291F4D" w:rsidRPr="000600DF">
          <w:rPr>
            <w:rFonts w:ascii="Times New Roman" w:hAnsi="Times New Roman" w:cs="Times New Roman"/>
            <w:sz w:val="20"/>
            <w:szCs w:val="20"/>
          </w:rPr>
          <w:t>пунктом 2 части 2</w:t>
        </w:r>
      </w:hyperlink>
      <w:r w:rsidR="00291F4D" w:rsidRPr="000600DF">
        <w:rPr>
          <w:rFonts w:ascii="Times New Roman" w:hAnsi="Times New Roman" w:cs="Times New Roman"/>
          <w:sz w:val="20"/>
          <w:szCs w:val="20"/>
        </w:rPr>
        <w:t xml:space="preserve"> статьи, действие Льготного периода, предоставленного в связи с обстоятельствами, предусмотренными </w:t>
      </w:r>
      <w:hyperlink w:anchor="Par95" w:history="1">
        <w:r w:rsidR="00291F4D" w:rsidRPr="000600DF">
          <w:rPr>
            <w:rFonts w:ascii="Times New Roman" w:hAnsi="Times New Roman" w:cs="Times New Roman"/>
            <w:sz w:val="20"/>
            <w:szCs w:val="20"/>
          </w:rPr>
          <w:t>пунктом 2 части 2</w:t>
        </w:r>
      </w:hyperlink>
      <w:r w:rsidR="00291F4D" w:rsidRPr="000600DF">
        <w:rPr>
          <w:rFonts w:ascii="Times New Roman" w:hAnsi="Times New Roman" w:cs="Times New Roman"/>
          <w:sz w:val="20"/>
          <w:szCs w:val="20"/>
        </w:rPr>
        <w:t xml:space="preserve"> статьи 6.1-2. Федерального закона № 353-ФЗ, автоматически досрочно прекращается при предоставлении Льготного периода в связи с обстоятельствами, предусмотренными </w:t>
      </w:r>
      <w:hyperlink w:anchor="Par94" w:history="1">
        <w:r w:rsidR="00291F4D" w:rsidRPr="000600DF">
          <w:rPr>
            <w:rFonts w:ascii="Times New Roman" w:hAnsi="Times New Roman" w:cs="Times New Roman"/>
            <w:sz w:val="20"/>
            <w:szCs w:val="20"/>
          </w:rPr>
          <w:t>пунктом 1 части 2</w:t>
        </w:r>
      </w:hyperlink>
      <w:r w:rsidR="00291F4D" w:rsidRPr="000600DF">
        <w:rPr>
          <w:rFonts w:ascii="Times New Roman" w:hAnsi="Times New Roman" w:cs="Times New Roman"/>
          <w:sz w:val="20"/>
          <w:szCs w:val="20"/>
        </w:rPr>
        <w:t xml:space="preserve"> статьи 6.1-2. Федерального закона № 353-ФЗ.</w:t>
      </w:r>
    </w:p>
    <w:p w14:paraId="64C52785" w14:textId="42E5D3DC" w:rsidR="00291F4D" w:rsidRPr="00577390" w:rsidRDefault="001D1054" w:rsidP="00291F4D">
      <w:pPr>
        <w:autoSpaceDE w:val="0"/>
        <w:autoSpaceDN w:val="0"/>
        <w:adjustRightInd w:val="0"/>
        <w:spacing w:after="0" w:line="240" w:lineRule="auto"/>
        <w:ind w:firstLine="540"/>
        <w:jc w:val="both"/>
        <w:rPr>
          <w:rFonts w:ascii="Times New Roman" w:hAnsi="Times New Roman" w:cs="Times New Roman"/>
          <w:sz w:val="20"/>
          <w:szCs w:val="20"/>
        </w:rPr>
      </w:pPr>
      <w:r w:rsidRPr="00577390">
        <w:rPr>
          <w:rFonts w:ascii="Times New Roman" w:hAnsi="Times New Roman" w:cs="Times New Roman"/>
          <w:sz w:val="20"/>
          <w:szCs w:val="20"/>
        </w:rPr>
        <w:t>9.6</w:t>
      </w:r>
      <w:r w:rsidR="00291F4D" w:rsidRPr="00577390">
        <w:rPr>
          <w:rFonts w:ascii="Times New Roman" w:hAnsi="Times New Roman" w:cs="Times New Roman"/>
          <w:sz w:val="20"/>
          <w:szCs w:val="20"/>
        </w:rPr>
        <w:t xml:space="preserve">. Требование Заемщика о предоставлении Льготного периода, направляемое в соответствии с наносящим пунктом, представляется Кредитору путем направления требования </w:t>
      </w:r>
      <w:r w:rsidR="004D2043">
        <w:rPr>
          <w:rFonts w:ascii="Times New Roman" w:hAnsi="Times New Roman" w:cs="Times New Roman"/>
          <w:sz w:val="20"/>
          <w:szCs w:val="20"/>
        </w:rPr>
        <w:t>одним из способов, указанным в п.12.4. раздела 12 Общих условий..</w:t>
      </w:r>
      <w:r w:rsidR="00291F4D" w:rsidRPr="00577390">
        <w:rPr>
          <w:rFonts w:ascii="Times New Roman" w:hAnsi="Times New Roman" w:cs="Times New Roman"/>
          <w:sz w:val="20"/>
          <w:szCs w:val="20"/>
        </w:rPr>
        <w:t>.</w:t>
      </w:r>
    </w:p>
    <w:p w14:paraId="7A8A17F1" w14:textId="023FC4E9" w:rsidR="00291F4D" w:rsidRPr="00577390" w:rsidRDefault="001D1054" w:rsidP="00291F4D">
      <w:pPr>
        <w:autoSpaceDE w:val="0"/>
        <w:autoSpaceDN w:val="0"/>
        <w:adjustRightInd w:val="0"/>
        <w:spacing w:after="0" w:line="240" w:lineRule="auto"/>
        <w:ind w:firstLine="540"/>
        <w:jc w:val="both"/>
        <w:rPr>
          <w:rFonts w:ascii="Times New Roman" w:hAnsi="Times New Roman" w:cs="Times New Roman"/>
          <w:sz w:val="20"/>
          <w:szCs w:val="20"/>
        </w:rPr>
      </w:pPr>
      <w:r w:rsidRPr="00577390">
        <w:rPr>
          <w:rFonts w:ascii="Times New Roman" w:hAnsi="Times New Roman" w:cs="Times New Roman"/>
          <w:sz w:val="20"/>
          <w:szCs w:val="20"/>
        </w:rPr>
        <w:t>9.7</w:t>
      </w:r>
      <w:r w:rsidR="00291F4D" w:rsidRPr="00577390">
        <w:rPr>
          <w:rFonts w:ascii="Times New Roman" w:hAnsi="Times New Roman" w:cs="Times New Roman"/>
          <w:sz w:val="20"/>
          <w:szCs w:val="20"/>
        </w:rPr>
        <w:t>. Заемщик при представлении требования о предоставлении Льготного периода в соответствии с настоящим пунктом, обязан приложить документы, подтверждающие нахождение Заемщика в трудной жизненной ситуации, перечень которых определен в части 10 статьи 6.1-2. Федерального закона № 353-ФЗ.</w:t>
      </w:r>
    </w:p>
    <w:p w14:paraId="1EC577B5" w14:textId="4CDCDA6A" w:rsidR="00291F4D" w:rsidRPr="00577390" w:rsidRDefault="00291F4D" w:rsidP="00291F4D">
      <w:pPr>
        <w:autoSpaceDE w:val="0"/>
        <w:autoSpaceDN w:val="0"/>
        <w:adjustRightInd w:val="0"/>
        <w:spacing w:after="0" w:line="240" w:lineRule="auto"/>
        <w:ind w:firstLine="540"/>
        <w:jc w:val="both"/>
        <w:rPr>
          <w:rFonts w:ascii="Times New Roman" w:hAnsi="Times New Roman" w:cs="Times New Roman"/>
          <w:sz w:val="20"/>
          <w:szCs w:val="20"/>
        </w:rPr>
      </w:pPr>
      <w:bookmarkStart w:id="5" w:name="Par103"/>
      <w:bookmarkStart w:id="6" w:name="Par106"/>
      <w:bookmarkEnd w:id="5"/>
      <w:bookmarkEnd w:id="6"/>
      <w:r w:rsidRPr="00577390">
        <w:rPr>
          <w:rFonts w:ascii="Times New Roman" w:hAnsi="Times New Roman" w:cs="Times New Roman"/>
          <w:sz w:val="20"/>
          <w:szCs w:val="20"/>
        </w:rPr>
        <w:t>9</w:t>
      </w:r>
      <w:r w:rsidR="001D1054" w:rsidRPr="00577390">
        <w:rPr>
          <w:rFonts w:ascii="Times New Roman" w:hAnsi="Times New Roman" w:cs="Times New Roman"/>
          <w:sz w:val="20"/>
          <w:szCs w:val="20"/>
        </w:rPr>
        <w:t>.8</w:t>
      </w:r>
      <w:r w:rsidRPr="00577390">
        <w:rPr>
          <w:rFonts w:ascii="Times New Roman" w:hAnsi="Times New Roman" w:cs="Times New Roman"/>
          <w:sz w:val="20"/>
          <w:szCs w:val="20"/>
        </w:rPr>
        <w:t>. Кредитор рассматривает требование Заемщика, направленное в соответствии с настоящим пунктом, в срок, не превышающий пяти рабочих дней, и в случае его соответствия требованиям статьи 6.1-2. Федерального закона № 353-ФЗ сообщает Заемщику об изменении условий Договора в соответствии с представленным Заемщиком требованием, направив ему уведомление</w:t>
      </w:r>
      <w:r w:rsidR="004D2043">
        <w:rPr>
          <w:rFonts w:ascii="Times New Roman" w:hAnsi="Times New Roman" w:cs="Times New Roman"/>
          <w:sz w:val="20"/>
          <w:szCs w:val="20"/>
        </w:rPr>
        <w:t xml:space="preserve"> одним из способов, указанным в п.12.4. раздела 12 Общих условий.</w:t>
      </w:r>
    </w:p>
    <w:p w14:paraId="188E17AC" w14:textId="105A8C84" w:rsidR="00291F4D" w:rsidRPr="00577390" w:rsidRDefault="001D1054" w:rsidP="00291F4D">
      <w:pPr>
        <w:autoSpaceDE w:val="0"/>
        <w:autoSpaceDN w:val="0"/>
        <w:adjustRightInd w:val="0"/>
        <w:spacing w:after="0" w:line="240" w:lineRule="auto"/>
        <w:ind w:firstLine="540"/>
        <w:jc w:val="both"/>
        <w:rPr>
          <w:rFonts w:ascii="Times New Roman" w:hAnsi="Times New Roman" w:cs="Times New Roman"/>
          <w:sz w:val="20"/>
          <w:szCs w:val="20"/>
        </w:rPr>
      </w:pPr>
      <w:r w:rsidRPr="00577390">
        <w:rPr>
          <w:rFonts w:ascii="Times New Roman" w:hAnsi="Times New Roman" w:cs="Times New Roman"/>
          <w:sz w:val="20"/>
          <w:szCs w:val="20"/>
        </w:rPr>
        <w:t>9.9</w:t>
      </w:r>
      <w:r w:rsidR="00291F4D" w:rsidRPr="00577390">
        <w:rPr>
          <w:rFonts w:ascii="Times New Roman" w:hAnsi="Times New Roman" w:cs="Times New Roman"/>
          <w:sz w:val="20"/>
          <w:szCs w:val="20"/>
        </w:rPr>
        <w:t xml:space="preserve">. В уведомлении Кредитора, указанном в </w:t>
      </w:r>
      <w:r w:rsidR="00223267" w:rsidRPr="00577390">
        <w:rPr>
          <w:rFonts w:ascii="Times New Roman" w:hAnsi="Times New Roman" w:cs="Times New Roman"/>
          <w:sz w:val="20"/>
          <w:szCs w:val="20"/>
        </w:rPr>
        <w:t>подпункте 9</w:t>
      </w:r>
      <w:r w:rsidR="00291F4D" w:rsidRPr="00577390">
        <w:rPr>
          <w:rFonts w:ascii="Times New Roman" w:hAnsi="Times New Roman" w:cs="Times New Roman"/>
          <w:sz w:val="20"/>
          <w:szCs w:val="20"/>
        </w:rPr>
        <w:t xml:space="preserve">.9. настоящего пункта, должна быть указана информация о максимальном размере суммы досрочного погашения обязательств Заемщика в течение Льготного периода без его досрочного прекращения, рассчитываемой в соответствии с </w:t>
      </w:r>
      <w:r w:rsidR="00223267" w:rsidRPr="00577390">
        <w:rPr>
          <w:rFonts w:ascii="Times New Roman" w:hAnsi="Times New Roman" w:cs="Times New Roman"/>
          <w:sz w:val="20"/>
          <w:szCs w:val="20"/>
        </w:rPr>
        <w:t>пунктом 9</w:t>
      </w:r>
      <w:r w:rsidR="00291F4D" w:rsidRPr="00577390">
        <w:rPr>
          <w:rFonts w:ascii="Times New Roman" w:hAnsi="Times New Roman" w:cs="Times New Roman"/>
          <w:sz w:val="20"/>
          <w:szCs w:val="20"/>
        </w:rPr>
        <w:t xml:space="preserve">.18. настоящего раздела Общих условий. В случае, если на день получения Кредитором требования Заемщика о предоставлении Льготного периода Кредитором направлено в суд исковое требование о взыскании задолженности Заемщика (об обращении взыскания на предмет залога, обеспечивающий исполнение обязательств по Договору, и (или) о расторжении Договора, в уведомлении Кредитора должна содержаться информация о возможности досрочного прекращения Льготного периода при наступлении обстоятельств, предусмотренных </w:t>
      </w:r>
      <w:r w:rsidR="00223267" w:rsidRPr="00577390">
        <w:rPr>
          <w:rFonts w:ascii="Times New Roman" w:hAnsi="Times New Roman" w:cs="Times New Roman"/>
          <w:sz w:val="20"/>
          <w:szCs w:val="20"/>
        </w:rPr>
        <w:t>пунктом 9</w:t>
      </w:r>
      <w:r w:rsidR="00291F4D" w:rsidRPr="00577390">
        <w:rPr>
          <w:rFonts w:ascii="Times New Roman" w:hAnsi="Times New Roman" w:cs="Times New Roman"/>
          <w:sz w:val="20"/>
          <w:szCs w:val="20"/>
        </w:rPr>
        <w:t>.26. настоящего раздела Общих условий.</w:t>
      </w:r>
    </w:p>
    <w:p w14:paraId="1E2EEED0" w14:textId="10640355" w:rsidR="00291F4D" w:rsidRPr="00577390" w:rsidRDefault="001D1054" w:rsidP="00291F4D">
      <w:pPr>
        <w:autoSpaceDE w:val="0"/>
        <w:autoSpaceDN w:val="0"/>
        <w:adjustRightInd w:val="0"/>
        <w:spacing w:after="0" w:line="240" w:lineRule="auto"/>
        <w:ind w:firstLine="540"/>
        <w:jc w:val="both"/>
        <w:rPr>
          <w:rFonts w:ascii="Times New Roman" w:hAnsi="Times New Roman" w:cs="Times New Roman"/>
          <w:sz w:val="20"/>
          <w:szCs w:val="20"/>
        </w:rPr>
      </w:pPr>
      <w:r w:rsidRPr="00577390">
        <w:rPr>
          <w:rFonts w:ascii="Times New Roman" w:hAnsi="Times New Roman" w:cs="Times New Roman"/>
          <w:sz w:val="20"/>
          <w:szCs w:val="20"/>
        </w:rPr>
        <w:lastRenderedPageBreak/>
        <w:t>9.10</w:t>
      </w:r>
      <w:r w:rsidR="00291F4D" w:rsidRPr="00577390">
        <w:rPr>
          <w:rFonts w:ascii="Times New Roman" w:hAnsi="Times New Roman" w:cs="Times New Roman"/>
          <w:sz w:val="20"/>
          <w:szCs w:val="20"/>
        </w:rPr>
        <w:t>. Кредитор не вправе требовать у заемщика представления документов, отличных от документов, указанных</w:t>
      </w:r>
      <w:r w:rsidR="00223267" w:rsidRPr="00577390">
        <w:rPr>
          <w:rFonts w:ascii="Times New Roman" w:hAnsi="Times New Roman" w:cs="Times New Roman"/>
          <w:sz w:val="20"/>
          <w:szCs w:val="20"/>
        </w:rPr>
        <w:t xml:space="preserve"> в подпунктах 9.3.,9</w:t>
      </w:r>
      <w:r w:rsidR="00291F4D" w:rsidRPr="00577390">
        <w:rPr>
          <w:rFonts w:ascii="Times New Roman" w:hAnsi="Times New Roman" w:cs="Times New Roman"/>
          <w:sz w:val="20"/>
          <w:szCs w:val="20"/>
        </w:rPr>
        <w:t xml:space="preserve">.4. настоящего пункта Общих условий, в </w:t>
      </w:r>
      <w:hyperlink w:anchor="Par96" w:history="1">
        <w:r w:rsidR="00291F4D" w:rsidRPr="004D2043">
          <w:rPr>
            <w:rFonts w:ascii="Times New Roman" w:hAnsi="Times New Roman" w:cs="Times New Roman"/>
            <w:sz w:val="20"/>
            <w:szCs w:val="20"/>
          </w:rPr>
          <w:t>частях 3</w:t>
        </w:r>
      </w:hyperlink>
      <w:r w:rsidR="00291F4D" w:rsidRPr="004D2043">
        <w:rPr>
          <w:rFonts w:ascii="Times New Roman" w:hAnsi="Times New Roman" w:cs="Times New Roman"/>
          <w:sz w:val="20"/>
          <w:szCs w:val="20"/>
        </w:rPr>
        <w:t xml:space="preserve">, </w:t>
      </w:r>
      <w:hyperlink w:anchor="Par97" w:history="1">
        <w:r w:rsidR="00291F4D" w:rsidRPr="004D2043">
          <w:rPr>
            <w:rFonts w:ascii="Times New Roman" w:hAnsi="Times New Roman" w:cs="Times New Roman"/>
            <w:sz w:val="20"/>
            <w:szCs w:val="20"/>
          </w:rPr>
          <w:t>4</w:t>
        </w:r>
      </w:hyperlink>
      <w:r w:rsidR="00291F4D" w:rsidRPr="004D2043">
        <w:rPr>
          <w:rFonts w:ascii="Times New Roman" w:hAnsi="Times New Roman" w:cs="Times New Roman"/>
          <w:sz w:val="20"/>
          <w:szCs w:val="20"/>
        </w:rPr>
        <w:t xml:space="preserve"> и </w:t>
      </w:r>
      <w:hyperlink w:anchor="Par103" w:history="1">
        <w:r w:rsidR="00291F4D" w:rsidRPr="004D2043">
          <w:rPr>
            <w:rFonts w:ascii="Times New Roman" w:hAnsi="Times New Roman" w:cs="Times New Roman"/>
            <w:sz w:val="20"/>
            <w:szCs w:val="20"/>
          </w:rPr>
          <w:t>10</w:t>
        </w:r>
      </w:hyperlink>
      <w:r w:rsidR="00291F4D" w:rsidRPr="004D2043">
        <w:rPr>
          <w:rFonts w:ascii="Times New Roman" w:hAnsi="Times New Roman" w:cs="Times New Roman"/>
          <w:sz w:val="20"/>
          <w:szCs w:val="20"/>
        </w:rPr>
        <w:t xml:space="preserve"> </w:t>
      </w:r>
      <w:r w:rsidR="00291F4D" w:rsidRPr="00577390">
        <w:rPr>
          <w:rFonts w:ascii="Times New Roman" w:hAnsi="Times New Roman" w:cs="Times New Roman"/>
          <w:sz w:val="20"/>
          <w:szCs w:val="20"/>
        </w:rPr>
        <w:t>статьи 6.1-2. Федерального закона № 353-ФЗ.</w:t>
      </w:r>
    </w:p>
    <w:p w14:paraId="098C666D" w14:textId="53D27CF3" w:rsidR="00291F4D" w:rsidRPr="00577390" w:rsidRDefault="001D1054" w:rsidP="00291F4D">
      <w:pPr>
        <w:autoSpaceDE w:val="0"/>
        <w:autoSpaceDN w:val="0"/>
        <w:adjustRightInd w:val="0"/>
        <w:spacing w:after="0" w:line="240" w:lineRule="auto"/>
        <w:ind w:firstLine="540"/>
        <w:jc w:val="both"/>
        <w:rPr>
          <w:rFonts w:ascii="Times New Roman" w:hAnsi="Times New Roman" w:cs="Times New Roman"/>
          <w:sz w:val="20"/>
          <w:szCs w:val="20"/>
        </w:rPr>
      </w:pPr>
      <w:bookmarkStart w:id="7" w:name="Par109"/>
      <w:bookmarkEnd w:id="7"/>
      <w:r w:rsidRPr="00577390">
        <w:rPr>
          <w:rFonts w:ascii="Times New Roman" w:hAnsi="Times New Roman" w:cs="Times New Roman"/>
          <w:sz w:val="20"/>
          <w:szCs w:val="20"/>
        </w:rPr>
        <w:t>9.11</w:t>
      </w:r>
      <w:r w:rsidR="00291F4D" w:rsidRPr="00577390">
        <w:rPr>
          <w:rFonts w:ascii="Times New Roman" w:hAnsi="Times New Roman" w:cs="Times New Roman"/>
          <w:sz w:val="20"/>
          <w:szCs w:val="20"/>
        </w:rPr>
        <w:t>. Несоответствие требования Заемщика о предоставлении Льготного периода, направленного Кредитору в соответствии с настоящим пунктом Общих условий, требованиям статьи 6.1-2. Федерального закона № 353-ФЗ является основанием для отказа Заемщику в удовлетворении его требования. Кредитор в течение пяти рабочих дней со дня получения требования Заемщика обязан уведомить Заемщика об отказе в удовлетворении его требования с указанием причины отказа одним из способов, указанных в подпункте 6.9. настоящего пункта Общих условий.</w:t>
      </w:r>
    </w:p>
    <w:p w14:paraId="6A42144C" w14:textId="4115AD13" w:rsidR="00291F4D" w:rsidRPr="00577390" w:rsidRDefault="001D1054" w:rsidP="00291F4D">
      <w:pPr>
        <w:autoSpaceDE w:val="0"/>
        <w:autoSpaceDN w:val="0"/>
        <w:adjustRightInd w:val="0"/>
        <w:spacing w:after="0" w:line="240" w:lineRule="auto"/>
        <w:ind w:firstLine="540"/>
        <w:jc w:val="both"/>
        <w:rPr>
          <w:rFonts w:ascii="Times New Roman" w:hAnsi="Times New Roman" w:cs="Times New Roman"/>
          <w:sz w:val="20"/>
          <w:szCs w:val="20"/>
        </w:rPr>
      </w:pPr>
      <w:r w:rsidRPr="00577390">
        <w:rPr>
          <w:rFonts w:ascii="Times New Roman" w:hAnsi="Times New Roman" w:cs="Times New Roman"/>
          <w:sz w:val="20"/>
          <w:szCs w:val="20"/>
        </w:rPr>
        <w:t>9.12</w:t>
      </w:r>
      <w:r w:rsidR="00291F4D" w:rsidRPr="00577390">
        <w:rPr>
          <w:rFonts w:ascii="Times New Roman" w:hAnsi="Times New Roman" w:cs="Times New Roman"/>
          <w:sz w:val="20"/>
          <w:szCs w:val="20"/>
        </w:rPr>
        <w:t xml:space="preserve">. В случае неполучения Заемщиком от Кредитора в течение десяти рабочих дней после дня направления в соответствии с настоящим разделом Общих условий требования о предоставлении Льготного периода, уведомления, предусмотренного подпунктом </w:t>
      </w:r>
      <w:r w:rsidR="0068160B" w:rsidRPr="00577390">
        <w:rPr>
          <w:rFonts w:ascii="Times New Roman" w:hAnsi="Times New Roman" w:cs="Times New Roman"/>
          <w:sz w:val="20"/>
          <w:szCs w:val="20"/>
        </w:rPr>
        <w:t>9</w:t>
      </w:r>
      <w:r w:rsidR="00291F4D" w:rsidRPr="00577390">
        <w:rPr>
          <w:rFonts w:ascii="Times New Roman" w:hAnsi="Times New Roman" w:cs="Times New Roman"/>
          <w:sz w:val="20"/>
          <w:szCs w:val="20"/>
        </w:rPr>
        <w:t>.9. настоящего раздела Общих условий,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
    <w:p w14:paraId="3C903521" w14:textId="77777777" w:rsidR="001D1054" w:rsidRPr="00577390" w:rsidRDefault="001D1054" w:rsidP="00791498">
      <w:pPr>
        <w:autoSpaceDE w:val="0"/>
        <w:autoSpaceDN w:val="0"/>
        <w:adjustRightInd w:val="0"/>
        <w:spacing w:after="0" w:line="240" w:lineRule="auto"/>
        <w:ind w:firstLine="540"/>
        <w:jc w:val="both"/>
        <w:rPr>
          <w:rFonts w:ascii="Times New Roman" w:hAnsi="Times New Roman" w:cs="Times New Roman"/>
          <w:sz w:val="20"/>
          <w:szCs w:val="20"/>
        </w:rPr>
      </w:pPr>
      <w:r w:rsidRPr="00577390">
        <w:rPr>
          <w:rFonts w:ascii="Times New Roman" w:hAnsi="Times New Roman" w:cs="Times New Roman"/>
          <w:sz w:val="20"/>
          <w:szCs w:val="20"/>
        </w:rPr>
        <w:t>9.13</w:t>
      </w:r>
      <w:r w:rsidR="00291F4D" w:rsidRPr="00577390">
        <w:rPr>
          <w:rFonts w:ascii="Times New Roman" w:hAnsi="Times New Roman" w:cs="Times New Roman"/>
          <w:sz w:val="20"/>
          <w:szCs w:val="20"/>
        </w:rPr>
        <w:t>. С даты начала Льготного периода условия Договора считаются измененными на время Льготного периода с учетом требований статьи 6.1-2. Федерального закона № 353-ФЗ.</w:t>
      </w:r>
    </w:p>
    <w:p w14:paraId="34C163D7" w14:textId="43DEB852" w:rsidR="00291F4D" w:rsidRPr="00577390" w:rsidRDefault="001D1054" w:rsidP="00791498">
      <w:pPr>
        <w:autoSpaceDE w:val="0"/>
        <w:autoSpaceDN w:val="0"/>
        <w:adjustRightInd w:val="0"/>
        <w:spacing w:after="0" w:line="240" w:lineRule="auto"/>
        <w:ind w:firstLine="540"/>
        <w:jc w:val="both"/>
        <w:rPr>
          <w:rFonts w:ascii="Times New Roman" w:hAnsi="Times New Roman" w:cs="Times New Roman"/>
          <w:sz w:val="20"/>
          <w:szCs w:val="20"/>
        </w:rPr>
      </w:pPr>
      <w:r w:rsidRPr="00577390">
        <w:rPr>
          <w:rFonts w:ascii="Times New Roman" w:hAnsi="Times New Roman" w:cs="Times New Roman"/>
          <w:sz w:val="20"/>
          <w:szCs w:val="20"/>
        </w:rPr>
        <w:t>9.14</w:t>
      </w:r>
      <w:r w:rsidR="00291F4D" w:rsidRPr="00577390">
        <w:rPr>
          <w:rFonts w:ascii="Times New Roman" w:hAnsi="Times New Roman" w:cs="Times New Roman"/>
          <w:sz w:val="20"/>
          <w:szCs w:val="20"/>
        </w:rPr>
        <w:t>. Со дня получения Кредитором требования о предоставлении Льготного периода, до окончания Льготного периода либо до направления Кредитором Заемщику уведомления об отказе в предоставлении Льготного периода не допускаются обращение взыскания на предмет залога, обеспечивающий исполнение обязательств по Договору, расторжение Договора по требованию Кредитора, предъявление требования о досрочном исполнении обязательства по Договору, требования к поручителю Заемщика, исполнительного документа.</w:t>
      </w:r>
    </w:p>
    <w:p w14:paraId="7A1FEF77" w14:textId="6C8153AA" w:rsidR="00291F4D" w:rsidRPr="00577390" w:rsidRDefault="001D1054" w:rsidP="00291F4D">
      <w:pPr>
        <w:autoSpaceDE w:val="0"/>
        <w:autoSpaceDN w:val="0"/>
        <w:adjustRightInd w:val="0"/>
        <w:spacing w:after="0" w:line="240" w:lineRule="auto"/>
        <w:ind w:firstLine="540"/>
        <w:jc w:val="both"/>
        <w:rPr>
          <w:rFonts w:ascii="Times New Roman" w:hAnsi="Times New Roman" w:cs="Times New Roman"/>
          <w:sz w:val="20"/>
          <w:szCs w:val="20"/>
        </w:rPr>
      </w:pPr>
      <w:r w:rsidRPr="00577390">
        <w:rPr>
          <w:rFonts w:ascii="Times New Roman" w:hAnsi="Times New Roman" w:cs="Times New Roman"/>
          <w:sz w:val="20"/>
          <w:szCs w:val="20"/>
        </w:rPr>
        <w:t>9.15</w:t>
      </w:r>
      <w:r w:rsidR="00291F4D" w:rsidRPr="00577390">
        <w:rPr>
          <w:rFonts w:ascii="Times New Roman" w:hAnsi="Times New Roman" w:cs="Times New Roman"/>
          <w:sz w:val="20"/>
          <w:szCs w:val="20"/>
        </w:rPr>
        <w:t>. В течение Льготного периода не осуществляется начисление неустойки (штрафа, пеней) за неисполнение или ненадлежащее исполнение Заемщиком обязательств по возврату Кредита и (или) уплате процентов на сумму Кредита. Сумма процентов, неустойки (штрафа, пеней) за неисполнение или ненадлежащее исполнение Заемщиком обязательств по возврату Кредита и (или) уплате процентов на сумму Кредита фиксируется на время Льготного периода.</w:t>
      </w:r>
    </w:p>
    <w:p w14:paraId="3632A98F" w14:textId="779D99C0" w:rsidR="00291F4D" w:rsidRPr="00577390" w:rsidRDefault="001D1054" w:rsidP="00291F4D">
      <w:pPr>
        <w:autoSpaceDE w:val="0"/>
        <w:autoSpaceDN w:val="0"/>
        <w:adjustRightInd w:val="0"/>
        <w:spacing w:after="0" w:line="240" w:lineRule="auto"/>
        <w:ind w:firstLine="540"/>
        <w:jc w:val="both"/>
        <w:rPr>
          <w:rFonts w:ascii="Times New Roman" w:hAnsi="Times New Roman" w:cs="Times New Roman"/>
          <w:sz w:val="20"/>
          <w:szCs w:val="20"/>
        </w:rPr>
      </w:pPr>
      <w:r w:rsidRPr="00577390">
        <w:rPr>
          <w:rFonts w:ascii="Times New Roman" w:hAnsi="Times New Roman" w:cs="Times New Roman"/>
          <w:sz w:val="20"/>
          <w:szCs w:val="20"/>
        </w:rPr>
        <w:t>9.16</w:t>
      </w:r>
      <w:r w:rsidR="00291F4D" w:rsidRPr="00577390">
        <w:rPr>
          <w:rFonts w:ascii="Times New Roman" w:hAnsi="Times New Roman" w:cs="Times New Roman"/>
          <w:sz w:val="20"/>
          <w:szCs w:val="20"/>
        </w:rPr>
        <w:t xml:space="preserve">. Заемщик в любой момент времени в течение Льготного периода вправе прекратить действие Льготного периода, направив Кредитору уведомление об этом по почте заказным письмом с уведомлением о вручении, или путем вручения уведомления под расписку. Действие Льготного периода считается прекращенным со дня получения Кредитором уведомления Заемщика. Кредитор не позднее пяти рабочих дней после дня получения указанного уведомления Заемщика направляет Заемщику одним из способов, указанных в пункте </w:t>
      </w:r>
      <w:r w:rsidR="0068160B" w:rsidRPr="00577390">
        <w:rPr>
          <w:rFonts w:ascii="Times New Roman" w:hAnsi="Times New Roman" w:cs="Times New Roman"/>
          <w:sz w:val="20"/>
          <w:szCs w:val="20"/>
        </w:rPr>
        <w:t>9</w:t>
      </w:r>
      <w:r w:rsidR="00291F4D" w:rsidRPr="00577390">
        <w:rPr>
          <w:rFonts w:ascii="Times New Roman" w:hAnsi="Times New Roman" w:cs="Times New Roman"/>
          <w:sz w:val="20"/>
          <w:szCs w:val="20"/>
        </w:rPr>
        <w:t>.9. настоящего раздела Общих условий, уточненный график платежей по Договору. По Договору, предусматривающему предоставление потребительского кредита с лимитом кредитования, положения настоящего пункта о направлении Кредитором уточненного графика платежей не применяются.</w:t>
      </w:r>
    </w:p>
    <w:p w14:paraId="509F9A35" w14:textId="74205182" w:rsidR="00291F4D" w:rsidRPr="00577390" w:rsidRDefault="001D1054" w:rsidP="00291F4D">
      <w:pPr>
        <w:autoSpaceDE w:val="0"/>
        <w:autoSpaceDN w:val="0"/>
        <w:adjustRightInd w:val="0"/>
        <w:spacing w:after="0" w:line="240" w:lineRule="auto"/>
        <w:ind w:firstLine="540"/>
        <w:jc w:val="both"/>
        <w:rPr>
          <w:rFonts w:ascii="Times New Roman" w:hAnsi="Times New Roman" w:cs="Times New Roman"/>
          <w:sz w:val="20"/>
          <w:szCs w:val="20"/>
        </w:rPr>
      </w:pPr>
      <w:bookmarkStart w:id="8" w:name="Par115"/>
      <w:bookmarkEnd w:id="8"/>
      <w:r w:rsidRPr="00577390">
        <w:rPr>
          <w:rFonts w:ascii="Times New Roman" w:hAnsi="Times New Roman" w:cs="Times New Roman"/>
          <w:sz w:val="20"/>
          <w:szCs w:val="20"/>
        </w:rPr>
        <w:t>9.17</w:t>
      </w:r>
      <w:r w:rsidR="00291F4D" w:rsidRPr="00577390">
        <w:rPr>
          <w:rFonts w:ascii="Times New Roman" w:hAnsi="Times New Roman" w:cs="Times New Roman"/>
          <w:sz w:val="20"/>
          <w:szCs w:val="20"/>
        </w:rPr>
        <w:t xml:space="preserve">. Заемщик в любой момент времени в течение Льготного периода вправе досрочно погасить суммы (часть суммы) Кредита без прекращения Льготного периода. Максимальная сумма досрочного погашения в течение Льготного периода рассчитывается путем сложения сумм всех платежей, даты внесения которых вошли в Льготный период в соответствии с графиком платежей, действовавшим до предоставления Льготного периода. Максимальная сумма досрочного погашения в течение Льготного периода по Договору, предусматривающему предоставление потребительского кредита с лимитом кредитования, рассчитывается путем сложения сумм платежей по Договору, сроки уплаты которых вошли в Льготный период. При превышении внесенных в течение Льготного периода платежей указанной суммы действие Льготного периода прекращается и Кредитор не позднее трех рабочих дней после прекращения Льготного периода по обстоятельствам, указанным в настоящем пункте, направляет Заемщику одним из способов, указанных в пункте </w:t>
      </w:r>
      <w:r w:rsidR="0068160B" w:rsidRPr="00577390">
        <w:rPr>
          <w:rFonts w:ascii="Times New Roman" w:hAnsi="Times New Roman" w:cs="Times New Roman"/>
          <w:sz w:val="20"/>
          <w:szCs w:val="20"/>
        </w:rPr>
        <w:t>9</w:t>
      </w:r>
      <w:r w:rsidR="00291F4D" w:rsidRPr="00577390">
        <w:rPr>
          <w:rFonts w:ascii="Times New Roman" w:hAnsi="Times New Roman" w:cs="Times New Roman"/>
          <w:sz w:val="20"/>
          <w:szCs w:val="20"/>
        </w:rPr>
        <w:t>.9. настоящего раздела Общих условий, уточненный график платежей по Договору. По Договору, предусматривающему предоставление потребительского кредита с лимитом кредитования, положения настоящего пункта о направлении Кредитором уточненного графика платежей не применяются.</w:t>
      </w:r>
    </w:p>
    <w:p w14:paraId="15EBB321" w14:textId="522BB126" w:rsidR="00291F4D" w:rsidRPr="00577390" w:rsidRDefault="001D1054" w:rsidP="00291F4D">
      <w:pPr>
        <w:autoSpaceDE w:val="0"/>
        <w:autoSpaceDN w:val="0"/>
        <w:adjustRightInd w:val="0"/>
        <w:spacing w:after="0" w:line="240" w:lineRule="auto"/>
        <w:ind w:firstLine="540"/>
        <w:jc w:val="both"/>
        <w:rPr>
          <w:rFonts w:ascii="Times New Roman" w:hAnsi="Times New Roman" w:cs="Times New Roman"/>
          <w:sz w:val="20"/>
          <w:szCs w:val="20"/>
        </w:rPr>
      </w:pPr>
      <w:r w:rsidRPr="00577390">
        <w:rPr>
          <w:rFonts w:ascii="Times New Roman" w:hAnsi="Times New Roman" w:cs="Times New Roman"/>
          <w:sz w:val="20"/>
          <w:szCs w:val="20"/>
        </w:rPr>
        <w:t>9.18</w:t>
      </w:r>
      <w:r w:rsidR="00291F4D" w:rsidRPr="00577390">
        <w:rPr>
          <w:rFonts w:ascii="Times New Roman" w:hAnsi="Times New Roman" w:cs="Times New Roman"/>
          <w:sz w:val="20"/>
          <w:szCs w:val="20"/>
        </w:rPr>
        <w:t>. После установления Льготного периода исполнение обязательств Кредитора по предоставлению денежных средств Заемщику по договору потребительского кредита, по которому предоставлен Льготный период в соответствии со статьей 6.1-2. Федерального закона № 353-ФЗ, приостанавливается на весь срок действия Льготного периода.</w:t>
      </w:r>
    </w:p>
    <w:p w14:paraId="0E43C498" w14:textId="2A033452" w:rsidR="00291F4D" w:rsidRPr="00577390" w:rsidRDefault="001D1054" w:rsidP="00291F4D">
      <w:pPr>
        <w:autoSpaceDE w:val="0"/>
        <w:autoSpaceDN w:val="0"/>
        <w:adjustRightInd w:val="0"/>
        <w:spacing w:after="0" w:line="240" w:lineRule="auto"/>
        <w:ind w:firstLine="540"/>
        <w:jc w:val="both"/>
        <w:rPr>
          <w:rFonts w:ascii="Times New Roman" w:hAnsi="Times New Roman" w:cs="Times New Roman"/>
          <w:sz w:val="20"/>
          <w:szCs w:val="20"/>
        </w:rPr>
      </w:pPr>
      <w:bookmarkStart w:id="9" w:name="Par117"/>
      <w:bookmarkEnd w:id="9"/>
      <w:r w:rsidRPr="00577390">
        <w:rPr>
          <w:rFonts w:ascii="Times New Roman" w:hAnsi="Times New Roman" w:cs="Times New Roman"/>
          <w:sz w:val="20"/>
          <w:szCs w:val="20"/>
        </w:rPr>
        <w:t>9.19</w:t>
      </w:r>
      <w:r w:rsidR="00291F4D" w:rsidRPr="00577390">
        <w:rPr>
          <w:rFonts w:ascii="Times New Roman" w:hAnsi="Times New Roman" w:cs="Times New Roman"/>
          <w:sz w:val="20"/>
          <w:szCs w:val="20"/>
        </w:rPr>
        <w:t>. В течение действия Льготного периода по Договору на размер основного долга, входящего в состав текущей задолженности Заемщика перед Кредитором по такому Договору на день установления Льготного периода, за исключением обязательств Заемщика по возврату сумм Основного долга, исполнение которых просрочено до установления Льготного периода, начисляются проценты по процентной ставке, предусмотренной условиями Договора, действовавшими до предоставления Заемщику Льготного периода. Сумма процентов, начисленных в соответствии с настоящим пунктом, фиксируется по окончании Льготного периода.</w:t>
      </w:r>
    </w:p>
    <w:p w14:paraId="58D9B942" w14:textId="09A2663A" w:rsidR="00291F4D" w:rsidRPr="00577390" w:rsidRDefault="001D1054" w:rsidP="00291F4D">
      <w:pPr>
        <w:autoSpaceDE w:val="0"/>
        <w:autoSpaceDN w:val="0"/>
        <w:adjustRightInd w:val="0"/>
        <w:spacing w:after="0" w:line="240" w:lineRule="auto"/>
        <w:ind w:firstLine="540"/>
        <w:jc w:val="both"/>
        <w:rPr>
          <w:rFonts w:ascii="Times New Roman" w:hAnsi="Times New Roman" w:cs="Times New Roman"/>
          <w:sz w:val="20"/>
          <w:szCs w:val="20"/>
        </w:rPr>
      </w:pPr>
      <w:bookmarkStart w:id="10" w:name="Par118"/>
      <w:bookmarkEnd w:id="10"/>
      <w:r w:rsidRPr="00577390">
        <w:rPr>
          <w:rFonts w:ascii="Times New Roman" w:hAnsi="Times New Roman" w:cs="Times New Roman"/>
          <w:sz w:val="20"/>
          <w:szCs w:val="20"/>
        </w:rPr>
        <w:t>9.20</w:t>
      </w:r>
      <w:r w:rsidR="00291F4D" w:rsidRPr="00577390">
        <w:rPr>
          <w:rFonts w:ascii="Times New Roman" w:hAnsi="Times New Roman" w:cs="Times New Roman"/>
          <w:sz w:val="20"/>
          <w:szCs w:val="20"/>
        </w:rPr>
        <w:t>. По окончании Льготного периода Договор продолжает действовать на условиях, действовавших до предоставления Льготного периода. При этом срок возврата Кредита продлевается на срок не менее срока действия Льготного периода. Кредитор не позднее пяти дней после дня окончания Льготного периода направляет Заемщику уточненный график платежей по Договору.</w:t>
      </w:r>
    </w:p>
    <w:p w14:paraId="33A5021A" w14:textId="7E9CD681" w:rsidR="00291F4D" w:rsidRPr="00577390" w:rsidRDefault="001D1054" w:rsidP="00291F4D">
      <w:pPr>
        <w:autoSpaceDE w:val="0"/>
        <w:autoSpaceDN w:val="0"/>
        <w:adjustRightInd w:val="0"/>
        <w:spacing w:after="0" w:line="240" w:lineRule="auto"/>
        <w:ind w:firstLine="540"/>
        <w:jc w:val="both"/>
        <w:rPr>
          <w:rFonts w:ascii="Times New Roman" w:hAnsi="Times New Roman" w:cs="Times New Roman"/>
          <w:sz w:val="20"/>
          <w:szCs w:val="20"/>
        </w:rPr>
      </w:pPr>
      <w:r w:rsidRPr="00577390">
        <w:rPr>
          <w:rFonts w:ascii="Times New Roman" w:hAnsi="Times New Roman" w:cs="Times New Roman"/>
          <w:sz w:val="20"/>
          <w:szCs w:val="20"/>
        </w:rPr>
        <w:lastRenderedPageBreak/>
        <w:t>9.21</w:t>
      </w:r>
      <w:r w:rsidR="00291F4D" w:rsidRPr="00577390">
        <w:rPr>
          <w:rFonts w:ascii="Times New Roman" w:hAnsi="Times New Roman" w:cs="Times New Roman"/>
          <w:sz w:val="20"/>
          <w:szCs w:val="20"/>
        </w:rPr>
        <w:t xml:space="preserve">. Сумма произведенного как в течение Льготного периода, так и после его окончания Заемщиком платежа по Договору в случае, если она недостаточна для полного исполнения обязательств Заемщика по Договору, погашает задолженность Заемщика в очередности, </w:t>
      </w:r>
      <w:r w:rsidR="00291F4D" w:rsidRPr="004D2043">
        <w:rPr>
          <w:rFonts w:ascii="Times New Roman" w:hAnsi="Times New Roman" w:cs="Times New Roman"/>
          <w:sz w:val="20"/>
          <w:szCs w:val="20"/>
        </w:rPr>
        <w:t xml:space="preserve">установленной </w:t>
      </w:r>
      <w:hyperlink r:id="rId16" w:history="1">
        <w:r w:rsidR="00291F4D" w:rsidRPr="004D2043">
          <w:rPr>
            <w:rFonts w:ascii="Times New Roman" w:hAnsi="Times New Roman" w:cs="Times New Roman"/>
            <w:sz w:val="20"/>
            <w:szCs w:val="20"/>
          </w:rPr>
          <w:t>частью 20 статьи 5</w:t>
        </w:r>
      </w:hyperlink>
      <w:r w:rsidR="00291F4D" w:rsidRPr="004D2043">
        <w:rPr>
          <w:rFonts w:ascii="Times New Roman" w:hAnsi="Times New Roman" w:cs="Times New Roman"/>
          <w:sz w:val="20"/>
          <w:szCs w:val="20"/>
        </w:rPr>
        <w:t xml:space="preserve"> Федерального </w:t>
      </w:r>
      <w:r w:rsidR="00291F4D" w:rsidRPr="00577390">
        <w:rPr>
          <w:rFonts w:ascii="Times New Roman" w:hAnsi="Times New Roman" w:cs="Times New Roman"/>
          <w:sz w:val="20"/>
          <w:szCs w:val="20"/>
        </w:rPr>
        <w:t>закона № 353-ФЗ.</w:t>
      </w:r>
    </w:p>
    <w:p w14:paraId="5C4E7337" w14:textId="07E6B0D7" w:rsidR="00291F4D" w:rsidRPr="00577390" w:rsidRDefault="00F30B4F" w:rsidP="00291F4D">
      <w:pPr>
        <w:autoSpaceDE w:val="0"/>
        <w:autoSpaceDN w:val="0"/>
        <w:adjustRightInd w:val="0"/>
        <w:spacing w:after="0" w:line="240" w:lineRule="auto"/>
        <w:ind w:firstLine="540"/>
        <w:jc w:val="both"/>
        <w:rPr>
          <w:rFonts w:ascii="Times New Roman" w:hAnsi="Times New Roman" w:cs="Times New Roman"/>
          <w:sz w:val="20"/>
          <w:szCs w:val="20"/>
        </w:rPr>
      </w:pPr>
      <w:r w:rsidRPr="0079216E">
        <w:rPr>
          <w:rFonts w:ascii="Times New Roman" w:hAnsi="Times New Roman" w:cs="Times New Roman"/>
          <w:sz w:val="20"/>
          <w:szCs w:val="20"/>
        </w:rPr>
        <w:t>9.22</w:t>
      </w:r>
      <w:r w:rsidR="00291F4D" w:rsidRPr="0079216E">
        <w:rPr>
          <w:rFonts w:ascii="Times New Roman" w:hAnsi="Times New Roman" w:cs="Times New Roman"/>
          <w:sz w:val="20"/>
          <w:szCs w:val="20"/>
        </w:rPr>
        <w:t>. По Договору сумма</w:t>
      </w:r>
      <w:r w:rsidR="00291F4D" w:rsidRPr="00577390">
        <w:rPr>
          <w:rFonts w:ascii="Times New Roman" w:hAnsi="Times New Roman" w:cs="Times New Roman"/>
          <w:sz w:val="20"/>
          <w:szCs w:val="20"/>
        </w:rPr>
        <w:t xml:space="preserve"> процентов, зафиксированная в соответствии с пунктом </w:t>
      </w:r>
      <w:r w:rsidR="0068160B" w:rsidRPr="00577390">
        <w:rPr>
          <w:rFonts w:ascii="Times New Roman" w:hAnsi="Times New Roman" w:cs="Times New Roman"/>
          <w:sz w:val="20"/>
          <w:szCs w:val="20"/>
        </w:rPr>
        <w:t>9</w:t>
      </w:r>
      <w:r w:rsidR="00291F4D" w:rsidRPr="00577390">
        <w:rPr>
          <w:rFonts w:ascii="Times New Roman" w:hAnsi="Times New Roman" w:cs="Times New Roman"/>
          <w:sz w:val="20"/>
          <w:szCs w:val="20"/>
        </w:rPr>
        <w:t>.20. настоящего раздела Общих условий, уплачивается Заемщиком после погашения обязательств Заемщика в соответствии с пунктом 6.2</w:t>
      </w:r>
      <w:r w:rsidR="004D2043">
        <w:rPr>
          <w:rFonts w:ascii="Times New Roman" w:hAnsi="Times New Roman" w:cs="Times New Roman"/>
          <w:sz w:val="20"/>
          <w:szCs w:val="20"/>
        </w:rPr>
        <w:t>.</w:t>
      </w:r>
      <w:r w:rsidR="00291F4D" w:rsidRPr="00577390">
        <w:rPr>
          <w:rFonts w:ascii="Times New Roman" w:hAnsi="Times New Roman" w:cs="Times New Roman"/>
          <w:sz w:val="20"/>
          <w:szCs w:val="20"/>
        </w:rPr>
        <w:t xml:space="preserve"> настоящего раздела Общих условий в размере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w:t>
      </w:r>
    </w:p>
    <w:p w14:paraId="48A6E1AB" w14:textId="69504460" w:rsidR="00291F4D" w:rsidRPr="00577390" w:rsidRDefault="00F30B4F" w:rsidP="00291F4D">
      <w:pPr>
        <w:autoSpaceDE w:val="0"/>
        <w:autoSpaceDN w:val="0"/>
        <w:adjustRightInd w:val="0"/>
        <w:spacing w:after="0" w:line="240" w:lineRule="auto"/>
        <w:ind w:firstLine="540"/>
        <w:jc w:val="both"/>
        <w:rPr>
          <w:rFonts w:ascii="Times New Roman" w:hAnsi="Times New Roman" w:cs="Times New Roman"/>
          <w:sz w:val="20"/>
          <w:szCs w:val="20"/>
        </w:rPr>
      </w:pPr>
      <w:r w:rsidRPr="00577390">
        <w:rPr>
          <w:rFonts w:ascii="Times New Roman" w:hAnsi="Times New Roman" w:cs="Times New Roman"/>
          <w:sz w:val="20"/>
          <w:szCs w:val="20"/>
        </w:rPr>
        <w:t>9.23</w:t>
      </w:r>
      <w:r w:rsidR="00291F4D" w:rsidRPr="00577390">
        <w:rPr>
          <w:rFonts w:ascii="Times New Roman" w:hAnsi="Times New Roman" w:cs="Times New Roman"/>
          <w:sz w:val="20"/>
          <w:szCs w:val="20"/>
        </w:rPr>
        <w:t xml:space="preserve">. По Договору, предусматривающему предоставление потребительского кредита с лимитом кредитования, сумма процентов, зафиксированная в соответствии </w:t>
      </w:r>
      <w:r w:rsidR="00223267" w:rsidRPr="00577390">
        <w:rPr>
          <w:rFonts w:ascii="Times New Roman" w:hAnsi="Times New Roman" w:cs="Times New Roman"/>
          <w:sz w:val="20"/>
          <w:szCs w:val="20"/>
        </w:rPr>
        <w:t>с пунктом 9</w:t>
      </w:r>
      <w:r w:rsidR="00291F4D" w:rsidRPr="00577390">
        <w:rPr>
          <w:rFonts w:ascii="Times New Roman" w:hAnsi="Times New Roman" w:cs="Times New Roman"/>
          <w:sz w:val="20"/>
          <w:szCs w:val="20"/>
        </w:rPr>
        <w:t>.20. настоящего раздела Общих условий, уплачивается Заемщиком в течение семисот двадцати дней после дня окончания Льготного периода равными платежами каждые тридцать дней. Кредитор обязан уведомить Заемщика одним из способов, указанных в пункте 6.9. настоящего раздела Общих условий, о размере и периодичности внесения указанных в настоящем пункте платежей.</w:t>
      </w:r>
    </w:p>
    <w:p w14:paraId="452C2B0C" w14:textId="2BA2893A" w:rsidR="00291F4D" w:rsidRPr="00577390" w:rsidRDefault="00F30B4F" w:rsidP="00291F4D">
      <w:pPr>
        <w:autoSpaceDE w:val="0"/>
        <w:autoSpaceDN w:val="0"/>
        <w:adjustRightInd w:val="0"/>
        <w:spacing w:after="0" w:line="240" w:lineRule="auto"/>
        <w:ind w:firstLine="540"/>
        <w:jc w:val="both"/>
        <w:rPr>
          <w:rFonts w:ascii="Times New Roman" w:hAnsi="Times New Roman" w:cs="Times New Roman"/>
          <w:sz w:val="20"/>
          <w:szCs w:val="20"/>
        </w:rPr>
      </w:pPr>
      <w:r w:rsidRPr="00577390">
        <w:rPr>
          <w:rFonts w:ascii="Times New Roman" w:hAnsi="Times New Roman" w:cs="Times New Roman"/>
          <w:sz w:val="20"/>
          <w:szCs w:val="20"/>
        </w:rPr>
        <w:t>9.24</w:t>
      </w:r>
      <w:r w:rsidR="00291F4D" w:rsidRPr="00577390">
        <w:rPr>
          <w:rFonts w:ascii="Times New Roman" w:hAnsi="Times New Roman" w:cs="Times New Roman"/>
          <w:sz w:val="20"/>
          <w:szCs w:val="20"/>
        </w:rPr>
        <w:t xml:space="preserve">. По окончании Льготного периода Договор, предусматривающий предоставление потребительского кредита с лимитом кредитования, продолжает действовать на условиях, установленных до начала Льготного периода. При этом доступная сумма потребительского кредита с лимитом кредитования уменьшается на размер обязательства Заемщика, зафиксированный в соответствии </w:t>
      </w:r>
      <w:r w:rsidR="00223267" w:rsidRPr="00577390">
        <w:rPr>
          <w:rFonts w:ascii="Times New Roman" w:hAnsi="Times New Roman" w:cs="Times New Roman"/>
          <w:sz w:val="20"/>
          <w:szCs w:val="20"/>
        </w:rPr>
        <w:t>с пунктом 9</w:t>
      </w:r>
      <w:r w:rsidR="00291F4D" w:rsidRPr="00577390">
        <w:rPr>
          <w:rFonts w:ascii="Times New Roman" w:hAnsi="Times New Roman" w:cs="Times New Roman"/>
          <w:sz w:val="20"/>
          <w:szCs w:val="20"/>
        </w:rPr>
        <w:t>.20. настоящего раздела Общих условий, если иное не установлено таким Договором.</w:t>
      </w:r>
    </w:p>
    <w:p w14:paraId="4A7C419A" w14:textId="5310430B" w:rsidR="00291F4D" w:rsidRPr="00577390" w:rsidRDefault="00F30B4F" w:rsidP="00291F4D">
      <w:pPr>
        <w:autoSpaceDE w:val="0"/>
        <w:autoSpaceDN w:val="0"/>
        <w:adjustRightInd w:val="0"/>
        <w:spacing w:after="0" w:line="240" w:lineRule="auto"/>
        <w:ind w:firstLine="540"/>
        <w:jc w:val="both"/>
        <w:rPr>
          <w:rFonts w:ascii="Times New Roman" w:hAnsi="Times New Roman" w:cs="Times New Roman"/>
          <w:sz w:val="20"/>
          <w:szCs w:val="20"/>
        </w:rPr>
      </w:pPr>
      <w:bookmarkStart w:id="11" w:name="Par123"/>
      <w:bookmarkEnd w:id="11"/>
      <w:r w:rsidRPr="00577390">
        <w:rPr>
          <w:rFonts w:ascii="Times New Roman" w:hAnsi="Times New Roman" w:cs="Times New Roman"/>
          <w:sz w:val="20"/>
          <w:szCs w:val="20"/>
        </w:rPr>
        <w:t>9.25</w:t>
      </w:r>
      <w:r w:rsidR="00291F4D" w:rsidRPr="00577390">
        <w:rPr>
          <w:rFonts w:ascii="Times New Roman" w:hAnsi="Times New Roman" w:cs="Times New Roman"/>
          <w:sz w:val="20"/>
          <w:szCs w:val="20"/>
        </w:rPr>
        <w:t>. Действие Льготного периода прекращается со дня вступления в силу постановления (акта) суда об утверждении мирового соглашения по предъявленному Кредитором исковому требованию о взыскании задолженности Заемщика (об обращении взыскания на предмет залога и (или) о расторжении Договора либо постановления (акта) суда о признании обоснованным заявления о признании Заемщика банкротом и введении реструктуризации его долгов или о признании Заемщика банкротом и введении реализации имущества гражданина, а также с даты включения в Единый федеральный реестр сведений о банкротстве сведений о признании Заемщика банкротом.</w:t>
      </w:r>
    </w:p>
    <w:p w14:paraId="1BED8D69" w14:textId="1C886C09" w:rsidR="00291F4D" w:rsidRPr="00577390" w:rsidRDefault="00291F4D" w:rsidP="00291F4D">
      <w:pPr>
        <w:autoSpaceDE w:val="0"/>
        <w:autoSpaceDN w:val="0"/>
        <w:adjustRightInd w:val="0"/>
        <w:spacing w:after="0" w:line="240" w:lineRule="auto"/>
        <w:ind w:firstLine="540"/>
        <w:jc w:val="both"/>
        <w:rPr>
          <w:rFonts w:ascii="Times New Roman" w:hAnsi="Times New Roman" w:cs="Times New Roman"/>
          <w:sz w:val="20"/>
          <w:szCs w:val="20"/>
        </w:rPr>
      </w:pPr>
      <w:r w:rsidRPr="00577390">
        <w:rPr>
          <w:rFonts w:ascii="Times New Roman" w:hAnsi="Times New Roman" w:cs="Times New Roman"/>
          <w:sz w:val="20"/>
          <w:szCs w:val="20"/>
        </w:rPr>
        <w:t>9</w:t>
      </w:r>
      <w:r w:rsidR="00F30B4F" w:rsidRPr="00577390">
        <w:rPr>
          <w:rFonts w:ascii="Times New Roman" w:hAnsi="Times New Roman" w:cs="Times New Roman"/>
          <w:sz w:val="20"/>
          <w:szCs w:val="20"/>
        </w:rPr>
        <w:t>.26</w:t>
      </w:r>
      <w:r w:rsidRPr="00577390">
        <w:rPr>
          <w:rFonts w:ascii="Times New Roman" w:hAnsi="Times New Roman" w:cs="Times New Roman"/>
          <w:sz w:val="20"/>
          <w:szCs w:val="20"/>
        </w:rPr>
        <w:t>. В случае множественности лиц в обязательстве на стороне Заемщика с требованием о предоставлении Льготного периода вправе обратиться любой из солидарных заемщиков, а также заемщики, несущие субсидиарную ответственность, после предъявления к ним требований Кредитора. При этом согласие иных лиц, участвующих в обязательстве на стороне Заемщика, не требуется.</w:t>
      </w:r>
    </w:p>
    <w:p w14:paraId="0D6AAB0D" w14:textId="77777777" w:rsidR="00AD7057" w:rsidRPr="00AD7057" w:rsidRDefault="00AD7057" w:rsidP="00AD7057">
      <w:pPr>
        <w:spacing w:after="0" w:line="240" w:lineRule="auto"/>
        <w:rPr>
          <w:rFonts w:ascii="Times New Roman" w:eastAsia="Times New Roman" w:hAnsi="Times New Roman" w:cs="Times New Roman"/>
          <w:sz w:val="20"/>
          <w:szCs w:val="20"/>
          <w:lang w:eastAsia="ru-RU"/>
        </w:rPr>
      </w:pPr>
    </w:p>
    <w:p w14:paraId="5030D66E" w14:textId="3FC8DC2D" w:rsidR="00AD7057" w:rsidRPr="00AD7057" w:rsidRDefault="00291F4D" w:rsidP="00AD7057">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r w:rsidR="00D30737">
        <w:rPr>
          <w:rFonts w:ascii="Times New Roman" w:eastAsia="Times New Roman" w:hAnsi="Times New Roman" w:cs="Times New Roman"/>
          <w:b/>
          <w:sz w:val="20"/>
          <w:szCs w:val="20"/>
          <w:lang w:eastAsia="ru-RU"/>
        </w:rPr>
        <w:t xml:space="preserve">.        </w:t>
      </w:r>
      <w:r w:rsidR="00AD7057" w:rsidRPr="00AD7057">
        <w:rPr>
          <w:rFonts w:ascii="Times New Roman" w:eastAsia="Times New Roman" w:hAnsi="Times New Roman" w:cs="Times New Roman"/>
          <w:b/>
          <w:sz w:val="20"/>
          <w:szCs w:val="20"/>
          <w:lang w:eastAsia="ru-RU"/>
        </w:rPr>
        <w:t>Права и обязанности Кредитора.</w:t>
      </w:r>
    </w:p>
    <w:p w14:paraId="1A6522BC" w14:textId="4DB5F0E4" w:rsidR="00066467" w:rsidRPr="00791498" w:rsidRDefault="00291F4D" w:rsidP="00AD7057">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r w:rsidR="00D30737" w:rsidRPr="00791498">
        <w:rPr>
          <w:rFonts w:ascii="Times New Roman" w:eastAsia="Times New Roman" w:hAnsi="Times New Roman" w:cs="Times New Roman"/>
          <w:b/>
          <w:sz w:val="20"/>
          <w:szCs w:val="20"/>
          <w:lang w:eastAsia="ru-RU"/>
        </w:rPr>
        <w:t xml:space="preserve">.1.      </w:t>
      </w:r>
      <w:r w:rsidR="00AD7057" w:rsidRPr="00791498">
        <w:rPr>
          <w:rFonts w:ascii="Times New Roman" w:eastAsia="Times New Roman" w:hAnsi="Times New Roman" w:cs="Times New Roman"/>
          <w:b/>
          <w:sz w:val="20"/>
          <w:szCs w:val="20"/>
          <w:lang w:eastAsia="ru-RU"/>
        </w:rPr>
        <w:t>Кредитор обязан.</w:t>
      </w:r>
    </w:p>
    <w:p w14:paraId="01062BC6" w14:textId="57E737F6" w:rsidR="00AD7057" w:rsidRPr="00AD7057" w:rsidRDefault="00291F4D" w:rsidP="00AD70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D30737">
        <w:rPr>
          <w:rFonts w:ascii="Times New Roman" w:eastAsia="Times New Roman" w:hAnsi="Times New Roman" w:cs="Times New Roman"/>
          <w:sz w:val="20"/>
          <w:szCs w:val="20"/>
          <w:lang w:eastAsia="ru-RU"/>
        </w:rPr>
        <w:t xml:space="preserve">.1.1.  </w:t>
      </w:r>
      <w:r w:rsidR="00AD7057" w:rsidRPr="00AD7057">
        <w:rPr>
          <w:rFonts w:ascii="Times New Roman" w:eastAsia="Times New Roman" w:hAnsi="Times New Roman" w:cs="Times New Roman"/>
          <w:sz w:val="20"/>
          <w:szCs w:val="20"/>
          <w:lang w:eastAsia="ru-RU"/>
        </w:rPr>
        <w:t xml:space="preserve">Уведомлять Заемщика об изменении </w:t>
      </w:r>
      <w:r w:rsidR="00577390">
        <w:rPr>
          <w:rFonts w:ascii="Times New Roman" w:eastAsia="Times New Roman" w:hAnsi="Times New Roman" w:cs="Times New Roman"/>
          <w:sz w:val="20"/>
          <w:szCs w:val="20"/>
          <w:lang w:eastAsia="ru-RU"/>
        </w:rPr>
        <w:t>О</w:t>
      </w:r>
      <w:r w:rsidR="00AD7057" w:rsidRPr="00AD7057">
        <w:rPr>
          <w:rFonts w:ascii="Times New Roman" w:eastAsia="Times New Roman" w:hAnsi="Times New Roman" w:cs="Times New Roman"/>
          <w:sz w:val="20"/>
          <w:szCs w:val="20"/>
          <w:lang w:eastAsia="ru-RU"/>
        </w:rPr>
        <w:t>бщих условий и Тарифов в соответствии с пунктами 2.9.2. и 2.9.3.</w:t>
      </w:r>
      <w:r w:rsidR="004C5AE0">
        <w:rPr>
          <w:rFonts w:ascii="Times New Roman" w:eastAsia="Times New Roman" w:hAnsi="Times New Roman" w:cs="Times New Roman"/>
          <w:sz w:val="20"/>
          <w:szCs w:val="20"/>
          <w:lang w:eastAsia="ru-RU"/>
        </w:rPr>
        <w:t xml:space="preserve"> </w:t>
      </w:r>
      <w:r w:rsidR="00AD7057" w:rsidRPr="00AD7057">
        <w:rPr>
          <w:rFonts w:ascii="Times New Roman" w:eastAsia="Times New Roman" w:hAnsi="Times New Roman" w:cs="Times New Roman"/>
          <w:sz w:val="20"/>
          <w:szCs w:val="20"/>
          <w:lang w:eastAsia="ru-RU"/>
        </w:rPr>
        <w:t>Общих условий.</w:t>
      </w:r>
    </w:p>
    <w:p w14:paraId="64C9FC4E" w14:textId="4F8B9241" w:rsidR="00AD7057" w:rsidRPr="00AD7057" w:rsidRDefault="00291F4D" w:rsidP="00AD7057">
      <w:pPr>
        <w:spacing w:after="0" w:line="240" w:lineRule="auto"/>
        <w:jc w:val="both"/>
        <w:rPr>
          <w:rFonts w:ascii="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D30737">
        <w:rPr>
          <w:rFonts w:ascii="Times New Roman" w:eastAsia="Times New Roman" w:hAnsi="Times New Roman" w:cs="Times New Roman"/>
          <w:sz w:val="20"/>
          <w:szCs w:val="20"/>
          <w:lang w:eastAsia="ru-RU"/>
        </w:rPr>
        <w:t xml:space="preserve">.1.2.  </w:t>
      </w:r>
      <w:r w:rsidR="00AD7057" w:rsidRPr="00AD7057">
        <w:rPr>
          <w:rFonts w:ascii="Times New Roman" w:eastAsia="Times New Roman" w:hAnsi="Times New Roman" w:cs="Times New Roman"/>
          <w:sz w:val="20"/>
          <w:szCs w:val="20"/>
          <w:lang w:eastAsia="ru-RU"/>
        </w:rPr>
        <w:t xml:space="preserve">Заблокировать Карту не позднее следующего рабочего дня со дня получения заявления Заемщика о прекращении обслуживания Карты. </w:t>
      </w:r>
    </w:p>
    <w:p w14:paraId="33E13114" w14:textId="3876B0E3" w:rsidR="00AD7057" w:rsidRPr="00AD7057" w:rsidRDefault="00291F4D" w:rsidP="00F6567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D30737">
        <w:rPr>
          <w:rFonts w:ascii="Times New Roman" w:eastAsia="Times New Roman" w:hAnsi="Times New Roman" w:cs="Times New Roman"/>
          <w:sz w:val="20"/>
          <w:szCs w:val="20"/>
          <w:lang w:eastAsia="ru-RU"/>
        </w:rPr>
        <w:t xml:space="preserve">.1.3.  </w:t>
      </w:r>
      <w:r w:rsidR="00AD7057" w:rsidRPr="00AD7057">
        <w:rPr>
          <w:rFonts w:ascii="Times New Roman" w:eastAsia="Times New Roman" w:hAnsi="Times New Roman" w:cs="Times New Roman"/>
          <w:sz w:val="20"/>
          <w:szCs w:val="20"/>
          <w:lang w:eastAsia="ru-RU"/>
        </w:rPr>
        <w:t>Уменьшить Лимит по заявлению Заемщика в соответствии с пунктом 8.2.3. Общих условий. Уменьшение лимита производится с учетом определенных</w:t>
      </w:r>
      <w:r w:rsidR="00F6567F">
        <w:rPr>
          <w:rFonts w:ascii="Times New Roman" w:eastAsia="Times New Roman" w:hAnsi="Times New Roman" w:cs="Times New Roman"/>
          <w:sz w:val="20"/>
          <w:szCs w:val="20"/>
          <w:lang w:eastAsia="ru-RU"/>
        </w:rPr>
        <w:t xml:space="preserve"> </w:t>
      </w:r>
      <w:r w:rsidR="00AD7057" w:rsidRPr="00AD7057">
        <w:rPr>
          <w:rFonts w:ascii="Times New Roman" w:eastAsia="Times New Roman" w:hAnsi="Times New Roman" w:cs="Times New Roman"/>
          <w:sz w:val="20"/>
          <w:szCs w:val="20"/>
          <w:lang w:eastAsia="ru-RU"/>
        </w:rPr>
        <w:t xml:space="preserve">Тарифами ограничений размера лимита в зависимости от типа карты. </w:t>
      </w:r>
    </w:p>
    <w:p w14:paraId="054B163C" w14:textId="36612A6E" w:rsidR="00077344" w:rsidRDefault="00291F4D" w:rsidP="0079149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D30737">
        <w:rPr>
          <w:rFonts w:ascii="Times New Roman" w:eastAsia="Times New Roman" w:hAnsi="Times New Roman" w:cs="Times New Roman"/>
          <w:sz w:val="20"/>
          <w:szCs w:val="20"/>
          <w:lang w:eastAsia="ru-RU"/>
        </w:rPr>
        <w:t xml:space="preserve">.1.4.  </w:t>
      </w:r>
      <w:r w:rsidR="00AD7057" w:rsidRPr="00AD7057">
        <w:rPr>
          <w:rFonts w:ascii="Times New Roman" w:eastAsia="Times New Roman" w:hAnsi="Times New Roman" w:cs="Times New Roman"/>
          <w:sz w:val="20"/>
          <w:szCs w:val="20"/>
          <w:lang w:eastAsia="ru-RU"/>
        </w:rPr>
        <w:t>Предоставлять по требованию Заемщика дубликат Выписки за любой Отчетный период, не позднее второго рабочего дня, следующего за датой обращения Заемщика</w:t>
      </w:r>
    </w:p>
    <w:p w14:paraId="54673706" w14:textId="22EE5954" w:rsidR="00234214" w:rsidRPr="00577390" w:rsidRDefault="00291F4D" w:rsidP="00791498">
      <w:pPr>
        <w:spacing w:after="0" w:line="240" w:lineRule="auto"/>
        <w:jc w:val="both"/>
        <w:rPr>
          <w:rFonts w:ascii="Times New Roman" w:eastAsia="Times New Roman" w:hAnsi="Times New Roman" w:cs="Times New Roman"/>
          <w:sz w:val="20"/>
          <w:szCs w:val="20"/>
          <w:lang w:eastAsia="ru-RU"/>
        </w:rPr>
      </w:pPr>
      <w:r w:rsidRPr="00577390">
        <w:rPr>
          <w:rFonts w:ascii="Times New Roman" w:eastAsia="Times New Roman" w:hAnsi="Times New Roman" w:cs="Times New Roman"/>
          <w:sz w:val="20"/>
          <w:szCs w:val="20"/>
          <w:lang w:eastAsia="ru-RU"/>
        </w:rPr>
        <w:t>10</w:t>
      </w:r>
      <w:r w:rsidR="00234214" w:rsidRPr="00577390">
        <w:rPr>
          <w:rFonts w:ascii="Times New Roman" w:eastAsia="Times New Roman" w:hAnsi="Times New Roman" w:cs="Times New Roman"/>
          <w:sz w:val="20"/>
          <w:szCs w:val="20"/>
          <w:lang w:eastAsia="ru-RU"/>
        </w:rPr>
        <w:t>.1.5.</w:t>
      </w:r>
      <w:r w:rsidR="00234214" w:rsidRPr="00577390">
        <w:rPr>
          <w:rFonts w:ascii="Times New Roman" w:hAnsi="Times New Roman" w:cs="Times New Roman"/>
          <w:sz w:val="20"/>
          <w:szCs w:val="20"/>
          <w:lang w:eastAsia="ru-RU"/>
        </w:rPr>
        <w:t xml:space="preserve"> Уведомлять Заемщика о наличии просроченной задолженности по Договору бесплатно путем направления Уведомления о просроченной задолженности одним из следующих способов, указанно</w:t>
      </w:r>
      <w:r w:rsidR="00502379" w:rsidRPr="00577390">
        <w:rPr>
          <w:rFonts w:ascii="Times New Roman" w:hAnsi="Times New Roman" w:cs="Times New Roman"/>
          <w:sz w:val="20"/>
          <w:szCs w:val="20"/>
          <w:lang w:eastAsia="ru-RU"/>
        </w:rPr>
        <w:t>м в п.12</w:t>
      </w:r>
      <w:r w:rsidR="00234214" w:rsidRPr="00577390">
        <w:rPr>
          <w:rFonts w:ascii="Times New Roman" w:hAnsi="Times New Roman" w:cs="Times New Roman"/>
          <w:sz w:val="20"/>
          <w:szCs w:val="20"/>
          <w:lang w:eastAsia="ru-RU"/>
        </w:rPr>
        <w:t>.4 Общих условий не позднее семи дней с даты возникновения просроченной задолженности.</w:t>
      </w:r>
    </w:p>
    <w:p w14:paraId="2CA0B532" w14:textId="020B8FDB" w:rsidR="00077344" w:rsidRPr="00577390" w:rsidRDefault="00291F4D" w:rsidP="00791498">
      <w:pPr>
        <w:spacing w:after="0"/>
        <w:jc w:val="both"/>
        <w:rPr>
          <w:rFonts w:ascii="Times New Roman" w:eastAsia="Times New Roman" w:hAnsi="Times New Roman" w:cs="Times New Roman"/>
          <w:color w:val="FF0000"/>
          <w:sz w:val="20"/>
          <w:szCs w:val="20"/>
          <w:lang w:eastAsia="ru-RU"/>
        </w:rPr>
      </w:pPr>
      <w:r w:rsidRPr="00577390">
        <w:rPr>
          <w:rFonts w:ascii="Times New Roman" w:eastAsia="Times New Roman" w:hAnsi="Times New Roman" w:cs="Times New Roman"/>
          <w:sz w:val="20"/>
          <w:szCs w:val="20"/>
          <w:lang w:eastAsia="ru-RU"/>
        </w:rPr>
        <w:t>10</w:t>
      </w:r>
      <w:r w:rsidR="00234214" w:rsidRPr="00577390">
        <w:rPr>
          <w:rFonts w:ascii="Times New Roman" w:eastAsia="Times New Roman" w:hAnsi="Times New Roman" w:cs="Times New Roman"/>
          <w:sz w:val="20"/>
          <w:szCs w:val="20"/>
          <w:lang w:eastAsia="ru-RU"/>
        </w:rPr>
        <w:t>.1.6</w:t>
      </w:r>
      <w:r w:rsidR="00077344" w:rsidRPr="00577390">
        <w:rPr>
          <w:rFonts w:ascii="Times New Roman" w:eastAsia="Times New Roman" w:hAnsi="Times New Roman" w:cs="Times New Roman"/>
          <w:sz w:val="20"/>
          <w:szCs w:val="20"/>
          <w:lang w:eastAsia="ru-RU"/>
        </w:rPr>
        <w:t xml:space="preserve">. Отказать Заемщику в заключении Договора в случае наличия сформированного в </w:t>
      </w:r>
      <w:r w:rsidR="00077344" w:rsidRPr="00577390">
        <w:rPr>
          <w:rFonts w:ascii="Times New Roman" w:hAnsi="Times New Roman" w:cs="Times New Roman"/>
          <w:sz w:val="20"/>
          <w:szCs w:val="20"/>
        </w:rPr>
        <w:t>Едином реестре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 в отношении Заемщика решения о принятии временных мер, направленных на обеспечение явки по повестке военного комиссариата, до формирования в указанном реестре решения об отмене таких временных мер.</w:t>
      </w:r>
    </w:p>
    <w:p w14:paraId="2E5D85BE" w14:textId="77777777" w:rsidR="0045346C" w:rsidRPr="00AD7057" w:rsidRDefault="0045346C" w:rsidP="00AD7057">
      <w:pPr>
        <w:spacing w:after="0" w:line="240" w:lineRule="auto"/>
        <w:jc w:val="both"/>
        <w:rPr>
          <w:rFonts w:ascii="Times New Roman" w:eastAsia="Times New Roman" w:hAnsi="Times New Roman" w:cs="Times New Roman"/>
          <w:sz w:val="20"/>
          <w:szCs w:val="20"/>
          <w:lang w:eastAsia="ru-RU"/>
        </w:rPr>
      </w:pPr>
    </w:p>
    <w:p w14:paraId="51F77A2B" w14:textId="48A58CA3" w:rsidR="00AD7057" w:rsidRPr="00791498" w:rsidRDefault="00291F4D" w:rsidP="00AD7057">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r w:rsidR="00D30737" w:rsidRPr="00791498">
        <w:rPr>
          <w:rFonts w:ascii="Times New Roman" w:eastAsia="Times New Roman" w:hAnsi="Times New Roman" w:cs="Times New Roman"/>
          <w:b/>
          <w:sz w:val="20"/>
          <w:szCs w:val="20"/>
          <w:lang w:eastAsia="ru-RU"/>
        </w:rPr>
        <w:t xml:space="preserve">.2.  </w:t>
      </w:r>
      <w:r w:rsidR="00AD7057" w:rsidRPr="00791498">
        <w:rPr>
          <w:rFonts w:ascii="Times New Roman" w:eastAsia="Times New Roman" w:hAnsi="Times New Roman" w:cs="Times New Roman"/>
          <w:b/>
          <w:sz w:val="20"/>
          <w:szCs w:val="20"/>
          <w:lang w:eastAsia="ru-RU"/>
        </w:rPr>
        <w:t>Кредитор вправе:</w:t>
      </w:r>
    </w:p>
    <w:p w14:paraId="1E16948C" w14:textId="1211186B" w:rsidR="004A28D8" w:rsidRDefault="00291F4D" w:rsidP="004A28D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D7057" w:rsidRPr="004A28D8">
        <w:rPr>
          <w:rFonts w:ascii="Times New Roman" w:eastAsia="Times New Roman" w:hAnsi="Times New Roman" w:cs="Times New Roman"/>
          <w:sz w:val="20"/>
          <w:szCs w:val="20"/>
          <w:lang w:eastAsia="ru-RU"/>
        </w:rPr>
        <w:t>.2.1.</w:t>
      </w:r>
      <w:r w:rsidR="00D30737">
        <w:rPr>
          <w:rFonts w:ascii="Times New Roman" w:eastAsia="Times New Roman" w:hAnsi="Times New Roman" w:cs="Times New Roman"/>
          <w:sz w:val="20"/>
          <w:szCs w:val="20"/>
          <w:lang w:eastAsia="ru-RU"/>
        </w:rPr>
        <w:t xml:space="preserve"> </w:t>
      </w:r>
      <w:r w:rsidR="004A28D8" w:rsidRPr="004A28D8">
        <w:rPr>
          <w:rFonts w:ascii="Times New Roman" w:eastAsia="Times New Roman" w:hAnsi="Times New Roman" w:cs="Times New Roman"/>
          <w:sz w:val="20"/>
          <w:szCs w:val="20"/>
          <w:lang w:eastAsia="ru-RU"/>
        </w:rPr>
        <w:t>Уменьшить Лимит в случае наличия штрафных санкций в процессе обслуживания Карты, после предварительного уведомления Заемщика.</w:t>
      </w:r>
    </w:p>
    <w:p w14:paraId="12BFCEF0" w14:textId="61084569" w:rsidR="00AF1236" w:rsidRPr="00CB443A" w:rsidRDefault="00CB443A" w:rsidP="00AF1236">
      <w:pPr>
        <w:spacing w:after="0" w:line="240" w:lineRule="auto"/>
        <w:jc w:val="both"/>
        <w:rPr>
          <w:rFonts w:ascii="Times New Roman" w:eastAsia="Times New Roman" w:hAnsi="Times New Roman" w:cs="Times New Roman"/>
          <w:sz w:val="20"/>
          <w:szCs w:val="20"/>
          <w:lang w:eastAsia="ru-RU"/>
        </w:rPr>
      </w:pPr>
      <w:r w:rsidRPr="00CB443A">
        <w:rPr>
          <w:rFonts w:ascii="Times New Roman" w:eastAsia="Times New Roman" w:hAnsi="Times New Roman" w:cs="Times New Roman"/>
          <w:sz w:val="20"/>
          <w:szCs w:val="20"/>
          <w:lang w:eastAsia="ru-RU"/>
        </w:rPr>
        <w:t>Уменьшение Лимита доводится Кредитором до Заемщика посредством направления уведомления одним из способов (по усмотрению Кредитор</w:t>
      </w:r>
      <w:r w:rsidR="00A72618">
        <w:rPr>
          <w:rFonts w:ascii="Times New Roman" w:eastAsia="Times New Roman" w:hAnsi="Times New Roman" w:cs="Times New Roman"/>
          <w:sz w:val="20"/>
          <w:szCs w:val="20"/>
          <w:lang w:eastAsia="ru-RU"/>
        </w:rPr>
        <w:t>а)</w:t>
      </w:r>
      <w:r w:rsidR="00AF1236" w:rsidRPr="00AF1236">
        <w:rPr>
          <w:rFonts w:ascii="Times New Roman" w:eastAsia="Times New Roman" w:hAnsi="Times New Roman" w:cs="Times New Roman"/>
          <w:sz w:val="20"/>
          <w:szCs w:val="20"/>
          <w:lang w:eastAsia="ru-RU"/>
        </w:rPr>
        <w:t>:</w:t>
      </w:r>
    </w:p>
    <w:p w14:paraId="63728DEC" w14:textId="77777777" w:rsidR="00AF1236" w:rsidRPr="00CB443A" w:rsidRDefault="00AF1236" w:rsidP="00AF1236">
      <w:pPr>
        <w:spacing w:after="0" w:line="240" w:lineRule="auto"/>
        <w:jc w:val="both"/>
        <w:rPr>
          <w:rFonts w:ascii="Times New Roman" w:eastAsia="Times New Roman" w:hAnsi="Times New Roman" w:cs="Times New Roman"/>
          <w:sz w:val="20"/>
          <w:szCs w:val="20"/>
          <w:lang w:eastAsia="ru-RU"/>
        </w:rPr>
      </w:pPr>
      <w:r w:rsidRPr="00CB443A">
        <w:rPr>
          <w:rFonts w:ascii="Times New Roman" w:eastAsia="Times New Roman" w:hAnsi="Times New Roman" w:cs="Times New Roman"/>
          <w:sz w:val="20"/>
          <w:szCs w:val="20"/>
          <w:lang w:eastAsia="ru-RU"/>
        </w:rPr>
        <w:t>- почтовой связью по адресу (ам) Заемщика, имеющемуся (имся) в распоряжении Кредитора;</w:t>
      </w:r>
    </w:p>
    <w:p w14:paraId="3CBB948A" w14:textId="77777777" w:rsidR="00AF1236" w:rsidRPr="00CB443A" w:rsidRDefault="00AF1236" w:rsidP="00AF1236">
      <w:pPr>
        <w:spacing w:after="0" w:line="240" w:lineRule="auto"/>
        <w:jc w:val="both"/>
        <w:rPr>
          <w:rFonts w:ascii="Times New Roman" w:eastAsia="Times New Roman" w:hAnsi="Times New Roman" w:cs="Times New Roman"/>
          <w:sz w:val="20"/>
          <w:szCs w:val="20"/>
          <w:lang w:eastAsia="ru-RU"/>
        </w:rPr>
      </w:pPr>
      <w:r w:rsidRPr="00CB443A">
        <w:rPr>
          <w:rFonts w:ascii="Times New Roman" w:eastAsia="Times New Roman" w:hAnsi="Times New Roman" w:cs="Times New Roman"/>
          <w:sz w:val="20"/>
          <w:szCs w:val="20"/>
          <w:lang w:eastAsia="ru-RU"/>
        </w:rPr>
        <w:t>- в виде SMS-сообщения (ий) на номер (а) мобильного (ых) телефона (ов) Заемщика, имеющемуся (имся) в распоряжении Кредитора, при условии подключения Заемщика к услуге SMS-информирования;</w:t>
      </w:r>
    </w:p>
    <w:p w14:paraId="033E4B00" w14:textId="77777777" w:rsidR="00AF1236" w:rsidRPr="004A28D8" w:rsidRDefault="00AF1236" w:rsidP="00AF1236">
      <w:pPr>
        <w:spacing w:after="0" w:line="240" w:lineRule="auto"/>
        <w:jc w:val="both"/>
        <w:rPr>
          <w:rFonts w:ascii="Times New Roman" w:eastAsia="Times New Roman" w:hAnsi="Times New Roman" w:cs="Times New Roman"/>
          <w:sz w:val="20"/>
          <w:szCs w:val="20"/>
          <w:lang w:eastAsia="ru-RU"/>
        </w:rPr>
      </w:pPr>
      <w:r w:rsidRPr="00CB443A">
        <w:rPr>
          <w:rFonts w:ascii="Times New Roman" w:eastAsia="Times New Roman" w:hAnsi="Times New Roman" w:cs="Times New Roman"/>
          <w:sz w:val="20"/>
          <w:szCs w:val="20"/>
          <w:lang w:eastAsia="ru-RU"/>
        </w:rPr>
        <w:t>- при личной явке Заемщика к Кредитору с вручением У</w:t>
      </w:r>
      <w:r>
        <w:rPr>
          <w:rFonts w:ascii="Times New Roman" w:eastAsia="Times New Roman" w:hAnsi="Times New Roman" w:cs="Times New Roman"/>
          <w:sz w:val="20"/>
          <w:szCs w:val="20"/>
          <w:lang w:eastAsia="ru-RU"/>
        </w:rPr>
        <w:t>ведомления об изменении лимита.</w:t>
      </w:r>
    </w:p>
    <w:p w14:paraId="2BB9826E" w14:textId="77777777" w:rsidR="00AF1236" w:rsidRPr="004A28D8" w:rsidRDefault="00AF1236" w:rsidP="004A28D8">
      <w:pPr>
        <w:spacing w:after="0" w:line="240" w:lineRule="auto"/>
        <w:jc w:val="both"/>
        <w:rPr>
          <w:rFonts w:ascii="Times New Roman" w:eastAsia="Times New Roman" w:hAnsi="Times New Roman" w:cs="Times New Roman"/>
          <w:sz w:val="20"/>
          <w:szCs w:val="20"/>
          <w:lang w:eastAsia="ru-RU"/>
        </w:rPr>
      </w:pPr>
    </w:p>
    <w:p w14:paraId="28994962" w14:textId="77777777" w:rsidR="00B73195" w:rsidRPr="00AD7057" w:rsidRDefault="004A28D8">
      <w:pPr>
        <w:spacing w:after="0" w:line="240" w:lineRule="auto"/>
        <w:jc w:val="both"/>
        <w:rPr>
          <w:rFonts w:ascii="Times New Roman" w:eastAsia="Times New Roman" w:hAnsi="Times New Roman" w:cs="Times New Roman"/>
          <w:sz w:val="20"/>
          <w:szCs w:val="20"/>
          <w:lang w:eastAsia="ru-RU"/>
        </w:rPr>
      </w:pPr>
      <w:r w:rsidRPr="004A28D8">
        <w:rPr>
          <w:rFonts w:ascii="Times New Roman" w:eastAsia="Times New Roman" w:hAnsi="Times New Roman" w:cs="Times New Roman"/>
          <w:sz w:val="20"/>
          <w:szCs w:val="20"/>
          <w:lang w:eastAsia="ru-RU"/>
        </w:rPr>
        <w:lastRenderedPageBreak/>
        <w:t>Кредитор не несет ответственность за возникновение сверхлимитной задолженности в случае уменьшения Лимита</w:t>
      </w:r>
      <w:r>
        <w:rPr>
          <w:rFonts w:ascii="Times New Roman" w:eastAsia="Times New Roman" w:hAnsi="Times New Roman" w:cs="Times New Roman"/>
          <w:sz w:val="20"/>
          <w:szCs w:val="20"/>
          <w:lang w:eastAsia="ru-RU"/>
        </w:rPr>
        <w:t>.</w:t>
      </w:r>
    </w:p>
    <w:p w14:paraId="1BA0F664" w14:textId="4C39CC23" w:rsidR="00AD7057" w:rsidRPr="00AD7057" w:rsidRDefault="00291F4D" w:rsidP="00AD70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D30737">
        <w:rPr>
          <w:rFonts w:ascii="Times New Roman" w:eastAsia="Times New Roman" w:hAnsi="Times New Roman" w:cs="Times New Roman"/>
          <w:sz w:val="20"/>
          <w:szCs w:val="20"/>
          <w:lang w:eastAsia="ru-RU"/>
        </w:rPr>
        <w:t xml:space="preserve">.2.2.  </w:t>
      </w:r>
      <w:r w:rsidR="00AD7057" w:rsidRPr="00AD7057">
        <w:rPr>
          <w:rFonts w:ascii="Times New Roman" w:eastAsia="Times New Roman" w:hAnsi="Times New Roman" w:cs="Times New Roman"/>
          <w:sz w:val="20"/>
          <w:szCs w:val="20"/>
          <w:lang w:eastAsia="ru-RU"/>
        </w:rPr>
        <w:t xml:space="preserve">Восстановить ранее уменьшенный по инициативе Кредитора Лимит в случае отсутствия штрафных санкций за последние шесть месяцев. </w:t>
      </w:r>
      <w:r w:rsidR="00390942">
        <w:rPr>
          <w:rFonts w:ascii="Times New Roman" w:eastAsia="Times New Roman" w:hAnsi="Times New Roman" w:cs="Times New Roman"/>
          <w:sz w:val="20"/>
          <w:szCs w:val="20"/>
          <w:lang w:eastAsia="ru-RU"/>
        </w:rPr>
        <w:t>Решение о восстановлении ранее уменьшенного Лимита принимается</w:t>
      </w:r>
      <w:r w:rsidR="00EB2985">
        <w:rPr>
          <w:rFonts w:ascii="Times New Roman" w:eastAsia="Times New Roman" w:hAnsi="Times New Roman" w:cs="Times New Roman"/>
          <w:sz w:val="20"/>
          <w:szCs w:val="20"/>
          <w:lang w:eastAsia="ru-RU"/>
        </w:rPr>
        <w:t xml:space="preserve"> Правлением/</w:t>
      </w:r>
      <w:bookmarkStart w:id="12" w:name="_GoBack"/>
      <w:bookmarkEnd w:id="12"/>
      <w:r w:rsidR="00390942">
        <w:rPr>
          <w:rFonts w:ascii="Times New Roman" w:eastAsia="Times New Roman" w:hAnsi="Times New Roman" w:cs="Times New Roman"/>
          <w:sz w:val="20"/>
          <w:szCs w:val="20"/>
          <w:lang w:eastAsia="ru-RU"/>
        </w:rPr>
        <w:t xml:space="preserve"> ФКК.</w:t>
      </w:r>
    </w:p>
    <w:p w14:paraId="0919203D" w14:textId="24F2012D" w:rsidR="00AD7057" w:rsidRPr="00AD7057" w:rsidRDefault="00291F4D" w:rsidP="00AD70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D30737">
        <w:rPr>
          <w:rFonts w:ascii="Times New Roman" w:eastAsia="Times New Roman" w:hAnsi="Times New Roman" w:cs="Times New Roman"/>
          <w:sz w:val="20"/>
          <w:szCs w:val="20"/>
          <w:lang w:eastAsia="ru-RU"/>
        </w:rPr>
        <w:t xml:space="preserve">.2.3.  </w:t>
      </w:r>
      <w:r w:rsidR="00AD7057" w:rsidRPr="00AD7057">
        <w:rPr>
          <w:rFonts w:ascii="Times New Roman" w:eastAsia="Times New Roman" w:hAnsi="Times New Roman" w:cs="Times New Roman"/>
          <w:sz w:val="20"/>
          <w:szCs w:val="20"/>
          <w:lang w:eastAsia="ru-RU"/>
        </w:rPr>
        <w:t xml:space="preserve">Увеличить Лимит при наличии заявления Заемщика в соответствии с пунктом 8.2.3. Общих условий и отсутствия Просроченной ссудной задолженности и/или Просроченных процентов за последние </w:t>
      </w:r>
      <w:r w:rsidR="00390942">
        <w:rPr>
          <w:rFonts w:ascii="Times New Roman" w:eastAsia="Times New Roman" w:hAnsi="Times New Roman" w:cs="Times New Roman"/>
          <w:sz w:val="20"/>
          <w:szCs w:val="20"/>
          <w:lang w:eastAsia="ru-RU"/>
        </w:rPr>
        <w:t>6</w:t>
      </w:r>
      <w:r w:rsidR="00AD7057" w:rsidRPr="00AD7057">
        <w:rPr>
          <w:rFonts w:ascii="Times New Roman" w:eastAsia="Times New Roman" w:hAnsi="Times New Roman" w:cs="Times New Roman"/>
          <w:sz w:val="20"/>
          <w:szCs w:val="20"/>
          <w:lang w:eastAsia="ru-RU"/>
        </w:rPr>
        <w:t xml:space="preserve"> месяцев. </w:t>
      </w:r>
      <w:r w:rsidR="00390942">
        <w:rPr>
          <w:rFonts w:ascii="Times New Roman" w:eastAsia="Times New Roman" w:hAnsi="Times New Roman" w:cs="Times New Roman"/>
          <w:sz w:val="20"/>
          <w:szCs w:val="20"/>
          <w:lang w:eastAsia="ru-RU"/>
        </w:rPr>
        <w:t xml:space="preserve">Решение об увеличении Лимита по заявлению Заемщика принимается </w:t>
      </w:r>
      <w:r w:rsidR="00EB2985">
        <w:rPr>
          <w:rFonts w:ascii="Times New Roman" w:eastAsia="Times New Roman" w:hAnsi="Times New Roman" w:cs="Times New Roman"/>
          <w:sz w:val="20"/>
          <w:szCs w:val="20"/>
          <w:lang w:eastAsia="ru-RU"/>
        </w:rPr>
        <w:t>Правлением/</w:t>
      </w:r>
      <w:r w:rsidR="00390942">
        <w:rPr>
          <w:rFonts w:ascii="Times New Roman" w:eastAsia="Times New Roman" w:hAnsi="Times New Roman" w:cs="Times New Roman"/>
          <w:sz w:val="20"/>
          <w:szCs w:val="20"/>
          <w:lang w:eastAsia="ru-RU"/>
        </w:rPr>
        <w:t>ФКК.</w:t>
      </w:r>
    </w:p>
    <w:p w14:paraId="23F689B2" w14:textId="4C1B5E15" w:rsidR="00AD7057" w:rsidRPr="00AD7057" w:rsidRDefault="00291F4D" w:rsidP="00AD70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D30737">
        <w:rPr>
          <w:rFonts w:ascii="Times New Roman" w:eastAsia="Times New Roman" w:hAnsi="Times New Roman" w:cs="Times New Roman"/>
          <w:sz w:val="20"/>
          <w:szCs w:val="20"/>
          <w:lang w:eastAsia="ru-RU"/>
        </w:rPr>
        <w:t xml:space="preserve">.2.4.  </w:t>
      </w:r>
      <w:r w:rsidR="00AD7057" w:rsidRPr="00AD7057">
        <w:rPr>
          <w:rFonts w:ascii="Times New Roman" w:eastAsia="Times New Roman" w:hAnsi="Times New Roman" w:cs="Times New Roman"/>
          <w:sz w:val="20"/>
          <w:szCs w:val="20"/>
          <w:lang w:eastAsia="ru-RU"/>
        </w:rPr>
        <w:t>Прекратить обслуживание Карты с последующим уведомлением путем направления СМС-сообщения в соответствии с указанными в Анкете-заявлении данными, в случае:</w:t>
      </w:r>
    </w:p>
    <w:p w14:paraId="440D3AB8" w14:textId="50F518E1" w:rsidR="00AD7057" w:rsidRPr="00AD7057" w:rsidRDefault="00291F4D" w:rsidP="00AD70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D7057" w:rsidRPr="00AD7057">
        <w:rPr>
          <w:rFonts w:ascii="Times New Roman" w:eastAsia="Times New Roman" w:hAnsi="Times New Roman" w:cs="Times New Roman"/>
          <w:sz w:val="20"/>
          <w:szCs w:val="20"/>
          <w:lang w:eastAsia="ru-RU"/>
        </w:rPr>
        <w:t>.2.4.</w:t>
      </w:r>
      <w:r w:rsidR="0023525E">
        <w:rPr>
          <w:rFonts w:ascii="Times New Roman" w:eastAsia="Times New Roman" w:hAnsi="Times New Roman" w:cs="Times New Roman"/>
          <w:sz w:val="20"/>
          <w:szCs w:val="20"/>
          <w:lang w:eastAsia="ru-RU"/>
        </w:rPr>
        <w:t>1</w:t>
      </w:r>
      <w:r w:rsidR="00D30737">
        <w:rPr>
          <w:rFonts w:ascii="Times New Roman" w:eastAsia="Times New Roman" w:hAnsi="Times New Roman" w:cs="Times New Roman"/>
          <w:sz w:val="20"/>
          <w:szCs w:val="20"/>
          <w:lang w:eastAsia="ru-RU"/>
        </w:rPr>
        <w:t xml:space="preserve">.  </w:t>
      </w:r>
      <w:r w:rsidR="00AD7057" w:rsidRPr="00AD7057">
        <w:rPr>
          <w:rFonts w:ascii="Times New Roman" w:eastAsia="Times New Roman" w:hAnsi="Times New Roman" w:cs="Times New Roman"/>
          <w:sz w:val="20"/>
          <w:szCs w:val="20"/>
          <w:lang w:eastAsia="ru-RU"/>
        </w:rPr>
        <w:t>при наличии штрафных санкций за два отчетных периода подряд;</w:t>
      </w:r>
    </w:p>
    <w:p w14:paraId="4A928281" w14:textId="65C853FE" w:rsidR="00463E3E" w:rsidRPr="00463E3E" w:rsidRDefault="00291F4D" w:rsidP="00AD70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D7057" w:rsidRPr="00AD7057">
        <w:rPr>
          <w:rFonts w:ascii="Times New Roman" w:eastAsia="Times New Roman" w:hAnsi="Times New Roman" w:cs="Times New Roman"/>
          <w:sz w:val="20"/>
          <w:szCs w:val="20"/>
          <w:lang w:eastAsia="ru-RU"/>
        </w:rPr>
        <w:t>.2.4.</w:t>
      </w:r>
      <w:r w:rsidR="0023525E">
        <w:rPr>
          <w:rFonts w:ascii="Times New Roman" w:eastAsia="Times New Roman" w:hAnsi="Times New Roman" w:cs="Times New Roman"/>
          <w:sz w:val="20"/>
          <w:szCs w:val="20"/>
          <w:lang w:eastAsia="ru-RU"/>
        </w:rPr>
        <w:t>2</w:t>
      </w:r>
      <w:r w:rsidR="00AD7057" w:rsidRPr="00AD7057">
        <w:rPr>
          <w:rFonts w:ascii="Times New Roman" w:eastAsia="Times New Roman" w:hAnsi="Times New Roman" w:cs="Times New Roman"/>
          <w:sz w:val="20"/>
          <w:szCs w:val="20"/>
          <w:lang w:eastAsia="ru-RU"/>
        </w:rPr>
        <w:t>.</w:t>
      </w:r>
      <w:r w:rsidR="00AD7057" w:rsidRPr="00AD7057">
        <w:rPr>
          <w:rFonts w:ascii="Times New Roman" w:eastAsia="Times New Roman" w:hAnsi="Times New Roman" w:cs="Times New Roman"/>
          <w:sz w:val="20"/>
          <w:szCs w:val="20"/>
          <w:lang w:eastAsia="ru-RU"/>
        </w:rPr>
        <w:tab/>
        <w:t>в случае если Заемщик не совершил ни одной операции с использованием Карты в течение первого года действия Карты;</w:t>
      </w:r>
    </w:p>
    <w:p w14:paraId="71A56AA6" w14:textId="00CC1F8B" w:rsidR="00AD7057" w:rsidRPr="00AD7057" w:rsidRDefault="00291F4D" w:rsidP="00AD70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D7057" w:rsidRPr="00AD7057">
        <w:rPr>
          <w:rFonts w:ascii="Times New Roman" w:eastAsia="Times New Roman" w:hAnsi="Times New Roman" w:cs="Times New Roman"/>
          <w:sz w:val="20"/>
          <w:szCs w:val="20"/>
          <w:lang w:eastAsia="ru-RU"/>
        </w:rPr>
        <w:t>.2.4.</w:t>
      </w:r>
      <w:r w:rsidR="001F49E0">
        <w:rPr>
          <w:rFonts w:ascii="Times New Roman" w:eastAsia="Times New Roman" w:hAnsi="Times New Roman" w:cs="Times New Roman"/>
          <w:sz w:val="20"/>
          <w:szCs w:val="20"/>
          <w:lang w:eastAsia="ru-RU"/>
        </w:rPr>
        <w:t>3</w:t>
      </w:r>
      <w:r w:rsidR="00AD7057" w:rsidRPr="00AD7057">
        <w:rPr>
          <w:rFonts w:ascii="Times New Roman" w:eastAsia="Times New Roman" w:hAnsi="Times New Roman" w:cs="Times New Roman"/>
          <w:sz w:val="20"/>
          <w:szCs w:val="20"/>
          <w:lang w:eastAsia="ru-RU"/>
        </w:rPr>
        <w:t>.</w:t>
      </w:r>
      <w:r w:rsidR="00AD7057" w:rsidRPr="00AD7057">
        <w:rPr>
          <w:rFonts w:ascii="Times New Roman" w:eastAsia="Times New Roman" w:hAnsi="Times New Roman" w:cs="Times New Roman"/>
          <w:sz w:val="20"/>
          <w:szCs w:val="20"/>
          <w:lang w:eastAsia="ru-RU"/>
        </w:rPr>
        <w:tab/>
        <w:t xml:space="preserve">также в иных случаях в соответствии с действующим законодательством Российской Федерации </w:t>
      </w:r>
    </w:p>
    <w:p w14:paraId="71F94FB3" w14:textId="481014E1" w:rsidR="00AD7057" w:rsidRDefault="00291F4D" w:rsidP="00AD70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D7057" w:rsidRPr="00AD7057">
        <w:rPr>
          <w:rFonts w:ascii="Times New Roman" w:eastAsia="Times New Roman" w:hAnsi="Times New Roman" w:cs="Times New Roman"/>
          <w:sz w:val="20"/>
          <w:szCs w:val="20"/>
          <w:lang w:eastAsia="ru-RU"/>
        </w:rPr>
        <w:t>.2.5.  Кредитор блокирует Карту в день принятия Кредитором решения о прекращении обслуживания Карты Заемщика. В этом случае для Заемщика датой прекращения обслуживания Карты считается первый день Отчетного периода, следующего за Отчетным периодом в Выписке, по которой Заемщик проинформирован о прекращении обслуживания Карты.</w:t>
      </w:r>
    </w:p>
    <w:p w14:paraId="0473675D" w14:textId="2BFDD7AD" w:rsidR="004151E9" w:rsidRPr="00D30737" w:rsidRDefault="00291F4D" w:rsidP="00D30737">
      <w:pPr>
        <w:pStyle w:val="af"/>
        <w:spacing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D30737">
        <w:rPr>
          <w:rFonts w:ascii="Times New Roman" w:eastAsia="Times New Roman" w:hAnsi="Times New Roman" w:cs="Times New Roman"/>
          <w:sz w:val="20"/>
          <w:szCs w:val="20"/>
          <w:lang w:eastAsia="ru-RU"/>
        </w:rPr>
        <w:t xml:space="preserve">.2.6.  </w:t>
      </w:r>
      <w:r w:rsidR="004151E9" w:rsidRPr="00597082">
        <w:rPr>
          <w:rFonts w:ascii="Times New Roman" w:eastAsia="Times New Roman" w:hAnsi="Times New Roman" w:cs="Times New Roman"/>
          <w:sz w:val="20"/>
          <w:szCs w:val="20"/>
          <w:lang w:eastAsia="ru-RU"/>
        </w:rPr>
        <w:t xml:space="preserve">В </w:t>
      </w:r>
      <w:r w:rsidR="004151E9" w:rsidRPr="00597082">
        <w:rPr>
          <w:rFonts w:ascii="Times New Roman" w:hAnsi="Times New Roman" w:cs="Times New Roman"/>
          <w:sz w:val="20"/>
          <w:szCs w:val="20"/>
        </w:rPr>
        <w:t>одностороннем порядке отказаться от исполнения обязательств по Договору и потребовать досрочного возврата всей оставшейся суммы Кредита и процентов, начисленных за пользование Кредитом:</w:t>
      </w:r>
    </w:p>
    <w:p w14:paraId="5A510C76" w14:textId="77777777" w:rsidR="004151E9" w:rsidRPr="00597082" w:rsidRDefault="004151E9" w:rsidP="00D30737">
      <w:pPr>
        <w:pStyle w:val="af"/>
        <w:spacing w:line="276" w:lineRule="auto"/>
        <w:rPr>
          <w:rFonts w:ascii="Times New Roman" w:hAnsi="Times New Roman" w:cs="Times New Roman"/>
          <w:sz w:val="20"/>
          <w:szCs w:val="20"/>
        </w:rPr>
      </w:pPr>
      <w:r w:rsidRPr="00597082">
        <w:rPr>
          <w:rFonts w:ascii="Times New Roman" w:hAnsi="Times New Roman" w:cs="Times New Roman"/>
          <w:sz w:val="20"/>
          <w:szCs w:val="20"/>
        </w:rPr>
        <w:t xml:space="preserve"> -в случае если Заемщиком допущена просрочка возврата части Кредита (при периодическом погашении)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w:t>
      </w:r>
    </w:p>
    <w:p w14:paraId="7257F51D" w14:textId="77777777" w:rsidR="004151E9" w:rsidRPr="00597082" w:rsidRDefault="004151E9" w:rsidP="00D30737">
      <w:pPr>
        <w:pStyle w:val="af"/>
        <w:rPr>
          <w:rFonts w:ascii="Times New Roman" w:hAnsi="Times New Roman" w:cs="Times New Roman"/>
          <w:sz w:val="20"/>
          <w:szCs w:val="20"/>
        </w:rPr>
      </w:pPr>
      <w:r w:rsidRPr="00597082">
        <w:rPr>
          <w:rFonts w:ascii="Times New Roman" w:hAnsi="Times New Roman" w:cs="Times New Roman"/>
          <w:sz w:val="20"/>
          <w:szCs w:val="20"/>
        </w:rPr>
        <w:t>- в иных случаях, установленных действующим законодательством Российской Федерации.</w:t>
      </w:r>
    </w:p>
    <w:p w14:paraId="3363491B" w14:textId="4447DCD1" w:rsidR="004151E9" w:rsidRPr="00597082" w:rsidRDefault="00291F4D" w:rsidP="00D30737">
      <w:pPr>
        <w:pStyle w:val="af"/>
        <w:spacing w:line="276" w:lineRule="auto"/>
        <w:rPr>
          <w:rFonts w:ascii="Times New Roman" w:hAnsi="Times New Roman" w:cs="Times New Roman"/>
          <w:b/>
          <w:sz w:val="20"/>
          <w:szCs w:val="20"/>
        </w:rPr>
      </w:pPr>
      <w:r>
        <w:rPr>
          <w:rFonts w:ascii="Times New Roman" w:hAnsi="Times New Roman" w:cs="Times New Roman"/>
          <w:sz w:val="20"/>
          <w:szCs w:val="20"/>
        </w:rPr>
        <w:t>10</w:t>
      </w:r>
      <w:r w:rsidR="00D30737">
        <w:rPr>
          <w:rFonts w:ascii="Times New Roman" w:hAnsi="Times New Roman" w:cs="Times New Roman"/>
          <w:sz w:val="20"/>
          <w:szCs w:val="20"/>
        </w:rPr>
        <w:t xml:space="preserve">.2.7.  </w:t>
      </w:r>
      <w:r w:rsidR="004151E9" w:rsidRPr="00597082">
        <w:rPr>
          <w:rFonts w:ascii="Times New Roman" w:hAnsi="Times New Roman" w:cs="Times New Roman"/>
          <w:sz w:val="20"/>
          <w:szCs w:val="20"/>
        </w:rPr>
        <w:t>При прекращении кредитования (одностороннем отказе от исполнения обязательств) Кредитор письменно уведомляет Заемщика, путем направления требования о досрочном погашении Кредита и одностороннем отказе от исполнения обязательств по адресам Заемщика, указанным в Анкете.</w:t>
      </w:r>
    </w:p>
    <w:p w14:paraId="02F8561F" w14:textId="13EF1705" w:rsidR="00AD7057" w:rsidRPr="00AD7057" w:rsidRDefault="00291F4D" w:rsidP="00D3073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D7057" w:rsidRPr="00AD7057">
        <w:rPr>
          <w:rFonts w:ascii="Times New Roman" w:eastAsia="Times New Roman" w:hAnsi="Times New Roman" w:cs="Times New Roman"/>
          <w:sz w:val="20"/>
          <w:szCs w:val="20"/>
          <w:lang w:eastAsia="ru-RU"/>
        </w:rPr>
        <w:t>.2.</w:t>
      </w:r>
      <w:r w:rsidR="004151E9">
        <w:rPr>
          <w:rFonts w:ascii="Times New Roman" w:eastAsia="Times New Roman" w:hAnsi="Times New Roman" w:cs="Times New Roman"/>
          <w:sz w:val="20"/>
          <w:szCs w:val="20"/>
          <w:lang w:eastAsia="ru-RU"/>
        </w:rPr>
        <w:t>8</w:t>
      </w:r>
      <w:r w:rsidR="00D30737">
        <w:rPr>
          <w:rFonts w:ascii="Times New Roman" w:eastAsia="Times New Roman" w:hAnsi="Times New Roman" w:cs="Times New Roman"/>
          <w:sz w:val="20"/>
          <w:szCs w:val="20"/>
          <w:lang w:eastAsia="ru-RU"/>
        </w:rPr>
        <w:t xml:space="preserve">.  </w:t>
      </w:r>
      <w:r w:rsidR="00AD7057" w:rsidRPr="00AD7057">
        <w:rPr>
          <w:rFonts w:ascii="Times New Roman" w:eastAsia="Times New Roman" w:hAnsi="Times New Roman" w:cs="Times New Roman"/>
          <w:sz w:val="20"/>
          <w:szCs w:val="20"/>
          <w:lang w:eastAsia="ru-RU"/>
        </w:rPr>
        <w:t>Отказать в выпуске или перевыпуске Карты на новый срок без объяснения причин.</w:t>
      </w:r>
    </w:p>
    <w:p w14:paraId="0C0C976A" w14:textId="5652CD2B" w:rsidR="00AD7057" w:rsidRPr="00AD7057" w:rsidRDefault="00291F4D" w:rsidP="00D3073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D7057" w:rsidRPr="00AD7057">
        <w:rPr>
          <w:rFonts w:ascii="Times New Roman" w:eastAsia="Times New Roman" w:hAnsi="Times New Roman" w:cs="Times New Roman"/>
          <w:sz w:val="20"/>
          <w:szCs w:val="20"/>
          <w:lang w:eastAsia="ru-RU"/>
        </w:rPr>
        <w:t>.2.</w:t>
      </w:r>
      <w:r w:rsidR="004151E9">
        <w:rPr>
          <w:rFonts w:ascii="Times New Roman" w:eastAsia="Times New Roman" w:hAnsi="Times New Roman" w:cs="Times New Roman"/>
          <w:sz w:val="20"/>
          <w:szCs w:val="20"/>
          <w:lang w:eastAsia="ru-RU"/>
        </w:rPr>
        <w:t>9</w:t>
      </w:r>
      <w:r w:rsidR="00D30737">
        <w:rPr>
          <w:rFonts w:ascii="Times New Roman" w:eastAsia="Times New Roman" w:hAnsi="Times New Roman" w:cs="Times New Roman"/>
          <w:sz w:val="20"/>
          <w:szCs w:val="20"/>
          <w:lang w:eastAsia="ru-RU"/>
        </w:rPr>
        <w:t xml:space="preserve">.  </w:t>
      </w:r>
      <w:r w:rsidR="00AD7057" w:rsidRPr="00AD7057">
        <w:rPr>
          <w:rFonts w:ascii="Times New Roman" w:eastAsia="Times New Roman" w:hAnsi="Times New Roman" w:cs="Times New Roman"/>
          <w:sz w:val="20"/>
          <w:szCs w:val="20"/>
          <w:lang w:eastAsia="ru-RU"/>
        </w:rPr>
        <w:t>Списывать без дополнительных распоряжений Заемщика со Счета Карты суммы, предусмотренные в п. 8.1.7. настоящих Общих условий.</w:t>
      </w:r>
    </w:p>
    <w:p w14:paraId="5A19812B" w14:textId="4195C6DC" w:rsidR="00AD7057" w:rsidRPr="00AD7057" w:rsidRDefault="00291F4D" w:rsidP="00D3073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D7057" w:rsidRPr="00AD7057">
        <w:rPr>
          <w:rFonts w:ascii="Times New Roman" w:eastAsia="Times New Roman" w:hAnsi="Times New Roman" w:cs="Times New Roman"/>
          <w:sz w:val="20"/>
          <w:szCs w:val="20"/>
          <w:lang w:eastAsia="ru-RU"/>
        </w:rPr>
        <w:t>.2.</w:t>
      </w:r>
      <w:r w:rsidR="004151E9">
        <w:rPr>
          <w:rFonts w:ascii="Times New Roman" w:eastAsia="Times New Roman" w:hAnsi="Times New Roman" w:cs="Times New Roman"/>
          <w:sz w:val="20"/>
          <w:szCs w:val="20"/>
          <w:lang w:eastAsia="ru-RU"/>
        </w:rPr>
        <w:t>10</w:t>
      </w:r>
      <w:r w:rsidR="00D30737">
        <w:rPr>
          <w:rFonts w:ascii="Times New Roman" w:eastAsia="Times New Roman" w:hAnsi="Times New Roman" w:cs="Times New Roman"/>
          <w:sz w:val="20"/>
          <w:szCs w:val="20"/>
          <w:lang w:eastAsia="ru-RU"/>
        </w:rPr>
        <w:t xml:space="preserve">.  </w:t>
      </w:r>
      <w:r w:rsidR="00AD7057" w:rsidRPr="00AD7057">
        <w:rPr>
          <w:rFonts w:ascii="Times New Roman" w:eastAsia="Times New Roman" w:hAnsi="Times New Roman" w:cs="Times New Roman"/>
          <w:sz w:val="20"/>
          <w:szCs w:val="20"/>
          <w:lang w:eastAsia="ru-RU"/>
        </w:rPr>
        <w:t xml:space="preserve">Списывать без дополнительных распоряжений со Счета Карты и иных банковских счетов Заемщика, открытых у Кредитора, денежные средства в погашение сумм Задолженности и иных требований Кредитора.  </w:t>
      </w:r>
    </w:p>
    <w:p w14:paraId="1F7D4048" w14:textId="29FAB067" w:rsidR="00AD7057" w:rsidRPr="00AD7057" w:rsidRDefault="00291F4D" w:rsidP="00D3073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D7057" w:rsidRPr="00AD7057">
        <w:rPr>
          <w:rFonts w:ascii="Times New Roman" w:eastAsia="Times New Roman" w:hAnsi="Times New Roman" w:cs="Times New Roman"/>
          <w:sz w:val="20"/>
          <w:szCs w:val="20"/>
          <w:lang w:eastAsia="ru-RU"/>
        </w:rPr>
        <w:t>.2.</w:t>
      </w:r>
      <w:r w:rsidR="004151E9">
        <w:rPr>
          <w:rFonts w:ascii="Times New Roman" w:eastAsia="Times New Roman" w:hAnsi="Times New Roman" w:cs="Times New Roman"/>
          <w:sz w:val="20"/>
          <w:szCs w:val="20"/>
          <w:lang w:eastAsia="ru-RU"/>
        </w:rPr>
        <w:t>11</w:t>
      </w:r>
      <w:r w:rsidR="00D30737">
        <w:rPr>
          <w:rFonts w:ascii="Times New Roman" w:eastAsia="Times New Roman" w:hAnsi="Times New Roman" w:cs="Times New Roman"/>
          <w:sz w:val="20"/>
          <w:szCs w:val="20"/>
          <w:lang w:eastAsia="ru-RU"/>
        </w:rPr>
        <w:t xml:space="preserve">.  </w:t>
      </w:r>
      <w:r w:rsidR="00AD7057" w:rsidRPr="00AD7057">
        <w:rPr>
          <w:rFonts w:ascii="Times New Roman" w:eastAsia="Times New Roman" w:hAnsi="Times New Roman" w:cs="Times New Roman"/>
          <w:sz w:val="20"/>
          <w:szCs w:val="20"/>
          <w:lang w:eastAsia="ru-RU"/>
        </w:rPr>
        <w:t>В случае если валюта денежных средств, списанных с любого банковского счета Заемщика у Кредитора, отличается от валюты обязательств по настоящему Договору, настоящим Заемщик поручает Кредитору конвертировать указанные выше денежные средства в соответствующую валюту по курсу, установленному Кредитором на дату осуществления конверсионной операции, с последующим направлением сконвертированных денежных средств на погашение задолженности по Договору. При этом все затраты при осуществлении конвертации лежат на Заемщике.</w:t>
      </w:r>
    </w:p>
    <w:p w14:paraId="2317C367" w14:textId="114E2807" w:rsidR="00AD7057" w:rsidRPr="00AD7057" w:rsidRDefault="00291F4D" w:rsidP="00AD70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D7057" w:rsidRPr="00AD7057">
        <w:rPr>
          <w:rFonts w:ascii="Times New Roman" w:eastAsia="Times New Roman" w:hAnsi="Times New Roman" w:cs="Times New Roman"/>
          <w:sz w:val="20"/>
          <w:szCs w:val="20"/>
          <w:lang w:eastAsia="ru-RU"/>
        </w:rPr>
        <w:t>.2.1</w:t>
      </w:r>
      <w:r w:rsidR="004151E9">
        <w:rPr>
          <w:rFonts w:ascii="Times New Roman" w:eastAsia="Times New Roman" w:hAnsi="Times New Roman" w:cs="Times New Roman"/>
          <w:sz w:val="20"/>
          <w:szCs w:val="20"/>
          <w:lang w:eastAsia="ru-RU"/>
        </w:rPr>
        <w:t>2</w:t>
      </w:r>
      <w:r w:rsidR="00AD7057" w:rsidRPr="00AD7057">
        <w:rPr>
          <w:rFonts w:ascii="Times New Roman" w:eastAsia="Times New Roman" w:hAnsi="Times New Roman" w:cs="Times New Roman"/>
          <w:sz w:val="20"/>
          <w:szCs w:val="20"/>
          <w:lang w:eastAsia="ru-RU"/>
        </w:rPr>
        <w:t>.</w:t>
      </w:r>
      <w:r w:rsidR="00AD7057" w:rsidRPr="00AD7057">
        <w:rPr>
          <w:rFonts w:ascii="Times New Roman" w:eastAsia="Times New Roman" w:hAnsi="Times New Roman" w:cs="Times New Roman"/>
          <w:sz w:val="20"/>
          <w:szCs w:val="20"/>
          <w:lang w:eastAsia="ru-RU"/>
        </w:rPr>
        <w:tab/>
        <w:t xml:space="preserve">В случае недостаточности денежных средств на Счете Карты суммы, внесенные (зачисленные) на Счет Карты направлять, вне зависимости от назначения платежа, указанного в платежном документе в очередности, установленной действующим законодательством Российской Федерации. </w:t>
      </w:r>
    </w:p>
    <w:p w14:paraId="61B01790" w14:textId="7E624864" w:rsidR="00AD7057" w:rsidRPr="00AD7057" w:rsidRDefault="00291F4D" w:rsidP="00AD70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D7057" w:rsidRPr="00AD7057">
        <w:rPr>
          <w:rFonts w:ascii="Times New Roman" w:eastAsia="Times New Roman" w:hAnsi="Times New Roman" w:cs="Times New Roman"/>
          <w:sz w:val="20"/>
          <w:szCs w:val="20"/>
          <w:lang w:eastAsia="ru-RU"/>
        </w:rPr>
        <w:t>.2.1</w:t>
      </w:r>
      <w:r w:rsidR="004151E9">
        <w:rPr>
          <w:rFonts w:ascii="Times New Roman" w:eastAsia="Times New Roman" w:hAnsi="Times New Roman" w:cs="Times New Roman"/>
          <w:sz w:val="20"/>
          <w:szCs w:val="20"/>
          <w:lang w:eastAsia="ru-RU"/>
        </w:rPr>
        <w:t>3</w:t>
      </w:r>
      <w:r w:rsidR="00AD7057" w:rsidRPr="00AD7057">
        <w:rPr>
          <w:rFonts w:ascii="Times New Roman" w:eastAsia="Times New Roman" w:hAnsi="Times New Roman" w:cs="Times New Roman"/>
          <w:sz w:val="20"/>
          <w:szCs w:val="20"/>
          <w:lang w:eastAsia="ru-RU"/>
        </w:rPr>
        <w:t xml:space="preserve">. </w:t>
      </w:r>
      <w:r w:rsidR="00D30737">
        <w:rPr>
          <w:rFonts w:ascii="Times New Roman" w:eastAsia="Times New Roman" w:hAnsi="Times New Roman" w:cs="Times New Roman"/>
          <w:sz w:val="20"/>
          <w:szCs w:val="20"/>
          <w:lang w:eastAsia="ru-RU"/>
        </w:rPr>
        <w:t xml:space="preserve"> </w:t>
      </w:r>
      <w:r w:rsidR="00AD7057" w:rsidRPr="00AD7057">
        <w:rPr>
          <w:rFonts w:ascii="Times New Roman" w:eastAsia="Times New Roman" w:hAnsi="Times New Roman" w:cs="Times New Roman"/>
          <w:sz w:val="20"/>
          <w:szCs w:val="20"/>
          <w:lang w:eastAsia="ru-RU"/>
        </w:rPr>
        <w:t>Обслуживание Карты прекращается по окончанию срока действия Договора также в случае, если не менее чем за 45 дней до окончания срока действия Договора Заемщик не известил о своем желании продлить срок действия Договора.</w:t>
      </w:r>
    </w:p>
    <w:p w14:paraId="3B84E4A7" w14:textId="77777777" w:rsidR="00AD7057" w:rsidRPr="00AD7057" w:rsidRDefault="00AD7057" w:rsidP="00AD7057">
      <w:pPr>
        <w:spacing w:after="0" w:line="240" w:lineRule="auto"/>
        <w:rPr>
          <w:rFonts w:ascii="Times New Roman" w:eastAsia="Times New Roman" w:hAnsi="Times New Roman" w:cs="Times New Roman"/>
          <w:b/>
          <w:sz w:val="20"/>
          <w:szCs w:val="20"/>
          <w:lang w:eastAsia="ru-RU"/>
        </w:rPr>
      </w:pPr>
    </w:p>
    <w:p w14:paraId="74449F60" w14:textId="1B8018D8" w:rsidR="00AD7057" w:rsidRPr="00AD7057" w:rsidRDefault="00AD7057" w:rsidP="00AD7057">
      <w:pPr>
        <w:spacing w:after="0" w:line="240" w:lineRule="auto"/>
        <w:rPr>
          <w:rFonts w:ascii="Times New Roman" w:eastAsia="Times New Roman" w:hAnsi="Times New Roman" w:cs="Times New Roman"/>
          <w:b/>
          <w:sz w:val="20"/>
          <w:szCs w:val="20"/>
          <w:lang w:eastAsia="ru-RU"/>
        </w:rPr>
      </w:pPr>
      <w:r w:rsidRPr="00AD7057">
        <w:rPr>
          <w:rFonts w:ascii="Times New Roman" w:eastAsia="Times New Roman" w:hAnsi="Times New Roman" w:cs="Times New Roman"/>
          <w:b/>
          <w:sz w:val="20"/>
          <w:szCs w:val="20"/>
          <w:lang w:eastAsia="ru-RU"/>
        </w:rPr>
        <w:t>1</w:t>
      </w:r>
      <w:r w:rsidR="00291F4D">
        <w:rPr>
          <w:rFonts w:ascii="Times New Roman" w:eastAsia="Times New Roman" w:hAnsi="Times New Roman" w:cs="Times New Roman"/>
          <w:b/>
          <w:sz w:val="20"/>
          <w:szCs w:val="20"/>
          <w:lang w:eastAsia="ru-RU"/>
        </w:rPr>
        <w:t>1</w:t>
      </w:r>
      <w:r w:rsidRPr="00AD7057">
        <w:rPr>
          <w:rFonts w:ascii="Times New Roman" w:eastAsia="Times New Roman" w:hAnsi="Times New Roman" w:cs="Times New Roman"/>
          <w:b/>
          <w:sz w:val="20"/>
          <w:szCs w:val="20"/>
          <w:lang w:eastAsia="ru-RU"/>
        </w:rPr>
        <w:t>.</w:t>
      </w:r>
      <w:r w:rsidR="00D30737">
        <w:rPr>
          <w:rFonts w:ascii="Times New Roman" w:eastAsia="Times New Roman" w:hAnsi="Times New Roman" w:cs="Times New Roman"/>
          <w:sz w:val="20"/>
          <w:szCs w:val="20"/>
          <w:lang w:eastAsia="ru-RU"/>
        </w:rPr>
        <w:t xml:space="preserve">     </w:t>
      </w:r>
      <w:r w:rsidRPr="00AD7057">
        <w:rPr>
          <w:rFonts w:ascii="Times New Roman" w:eastAsia="Times New Roman" w:hAnsi="Times New Roman" w:cs="Times New Roman"/>
          <w:b/>
          <w:sz w:val="20"/>
          <w:szCs w:val="20"/>
          <w:lang w:eastAsia="ru-RU"/>
        </w:rPr>
        <w:t>Прекращение обслуживания Карты.</w:t>
      </w:r>
    </w:p>
    <w:p w14:paraId="07A3155F" w14:textId="1C45DB55" w:rsidR="00AD7057" w:rsidRPr="00AD7057" w:rsidRDefault="00D30737" w:rsidP="007419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291F4D">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 xml:space="preserve">.1.  </w:t>
      </w:r>
      <w:r w:rsidR="00AD7057" w:rsidRPr="00AD7057">
        <w:rPr>
          <w:rFonts w:ascii="Times New Roman" w:eastAsia="Times New Roman" w:hAnsi="Times New Roman" w:cs="Times New Roman"/>
          <w:sz w:val="20"/>
          <w:szCs w:val="20"/>
          <w:lang w:eastAsia="ru-RU"/>
        </w:rPr>
        <w:t>С</w:t>
      </w:r>
      <w:r w:rsidR="007419C2">
        <w:rPr>
          <w:rFonts w:ascii="Times New Roman" w:eastAsia="Times New Roman" w:hAnsi="Times New Roman" w:cs="Times New Roman"/>
          <w:sz w:val="20"/>
          <w:szCs w:val="20"/>
          <w:lang w:eastAsia="ru-RU"/>
        </w:rPr>
        <w:t xml:space="preserve"> </w:t>
      </w:r>
      <w:r w:rsidR="00AD7057" w:rsidRPr="00AD7057">
        <w:rPr>
          <w:rFonts w:ascii="Times New Roman" w:eastAsia="Times New Roman" w:hAnsi="Times New Roman" w:cs="Times New Roman"/>
          <w:sz w:val="20"/>
          <w:szCs w:val="20"/>
          <w:lang w:eastAsia="ru-RU"/>
        </w:rPr>
        <w:t>даты прекращения обслуживания Карты устанавливается Заключительный период. Продолжительность Заключительного периода составляет 60 дней со дня прекращения обслуживания Карты.</w:t>
      </w:r>
    </w:p>
    <w:p w14:paraId="16779BC8" w14:textId="3EFBFC95" w:rsidR="00AD7057" w:rsidRPr="00AD7057" w:rsidRDefault="00D30737" w:rsidP="007419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291F4D">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 xml:space="preserve">.2.  </w:t>
      </w:r>
      <w:r w:rsidR="00AD7057" w:rsidRPr="00AD7057">
        <w:rPr>
          <w:rFonts w:ascii="Times New Roman" w:eastAsia="Times New Roman" w:hAnsi="Times New Roman" w:cs="Times New Roman"/>
          <w:sz w:val="20"/>
          <w:szCs w:val="20"/>
          <w:lang w:eastAsia="ru-RU"/>
        </w:rPr>
        <w:t>Заемщик обязан погасить Задолженность в течение Заключительного периода, при этом Заемщик проводит операции только по внесению денежных средств на Счет карты.  Задолженность также может включать неурегулированные суммы по Операциям, проведенным с использованием Карты, до даты прекращения обслуживания или блокировки, но поступившие Кредитору или окончательно урегулированные позже.</w:t>
      </w:r>
    </w:p>
    <w:p w14:paraId="059FF8F7" w14:textId="6415BC83" w:rsidR="00AD7057" w:rsidRPr="00AD7057" w:rsidRDefault="00D30737" w:rsidP="007419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502379">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 xml:space="preserve">.3.  </w:t>
      </w:r>
      <w:r w:rsidR="00AD7057" w:rsidRPr="00AD7057">
        <w:rPr>
          <w:rFonts w:ascii="Times New Roman" w:eastAsia="Times New Roman" w:hAnsi="Times New Roman" w:cs="Times New Roman"/>
          <w:sz w:val="20"/>
          <w:szCs w:val="20"/>
          <w:lang w:eastAsia="ru-RU"/>
        </w:rPr>
        <w:t xml:space="preserve">В течение Заключительного периода проценты начисляются по стандартной ставке, сохраняется требование по срокам Обязательного платежа, Выписка предоставляется в стандартные сроки.  </w:t>
      </w:r>
    </w:p>
    <w:p w14:paraId="651EBCC6" w14:textId="77777777" w:rsidR="00AD7057" w:rsidRPr="00AD7057" w:rsidRDefault="00AD7057" w:rsidP="007419C2">
      <w:pPr>
        <w:spacing w:after="0" w:line="240" w:lineRule="auto"/>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При возникновении Просроченных процентов Заемщик обязан уплатить Кредитору пени в размере, определенном Тарифами Кредитора, в соответствии с п.7.3. </w:t>
      </w:r>
    </w:p>
    <w:p w14:paraId="673CD5BD" w14:textId="30EDEC5F" w:rsidR="00AD7057" w:rsidRPr="00AD7057" w:rsidRDefault="00D30737" w:rsidP="007419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502379">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 xml:space="preserve">.4.  </w:t>
      </w:r>
      <w:r w:rsidR="00AD7057" w:rsidRPr="00AD7057">
        <w:rPr>
          <w:rFonts w:ascii="Times New Roman" w:eastAsia="Times New Roman" w:hAnsi="Times New Roman" w:cs="Times New Roman"/>
          <w:sz w:val="20"/>
          <w:szCs w:val="20"/>
          <w:lang w:eastAsia="ru-RU"/>
        </w:rPr>
        <w:t xml:space="preserve">При непогашении Ссудной задолженности в течение Заключительного периода, Ссудная задолженность считается Просроченной и со следующего дня начисление процентов на сумму </w:t>
      </w:r>
      <w:r w:rsidR="00AD7057" w:rsidRPr="00AD7057">
        <w:rPr>
          <w:rFonts w:ascii="Times New Roman" w:eastAsia="Times New Roman" w:hAnsi="Times New Roman" w:cs="Times New Roman"/>
          <w:sz w:val="20"/>
          <w:szCs w:val="20"/>
          <w:lang w:eastAsia="ru-RU"/>
        </w:rPr>
        <w:lastRenderedPageBreak/>
        <w:t>Просроченной ссудной задолженности прекращается. При этом Заемщик обязан уплатить Кредитору пени в размере, определенном Тарифами Кредитора, в соответствии с п.7.2.</w:t>
      </w:r>
    </w:p>
    <w:p w14:paraId="23E09D63" w14:textId="3291B8E0" w:rsidR="00AD7057" w:rsidRPr="00AD7057" w:rsidRDefault="00D30737" w:rsidP="007419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502379">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 xml:space="preserve">.5.  </w:t>
      </w:r>
      <w:r w:rsidR="00AD7057" w:rsidRPr="00AD7057">
        <w:rPr>
          <w:rFonts w:ascii="Times New Roman" w:eastAsia="Times New Roman" w:hAnsi="Times New Roman" w:cs="Times New Roman"/>
          <w:sz w:val="20"/>
          <w:szCs w:val="20"/>
          <w:lang w:eastAsia="ru-RU"/>
        </w:rPr>
        <w:t xml:space="preserve">По окончании срока действия Карты, в случае если она не переоформляется на новый срок, а также при прекращении обслуживания Карты погашение Задолженности осуществляется в соответствии с очередностью, установленной действующим законодательством Российской Федерации. </w:t>
      </w:r>
    </w:p>
    <w:p w14:paraId="7B029DC0" w14:textId="1B6E4457" w:rsidR="00AD7057" w:rsidRPr="00AD7057" w:rsidRDefault="00D30737" w:rsidP="007419C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502379">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 xml:space="preserve">.6.  </w:t>
      </w:r>
      <w:r w:rsidR="00AD7057" w:rsidRPr="00AD7057">
        <w:rPr>
          <w:rFonts w:ascii="Times New Roman" w:eastAsia="Times New Roman" w:hAnsi="Times New Roman" w:cs="Times New Roman"/>
          <w:sz w:val="20"/>
          <w:szCs w:val="20"/>
          <w:lang w:eastAsia="ru-RU"/>
        </w:rPr>
        <w:t>В случае наличия положительного остатка на Счете Карты по окончанию Заключительного периода, остаток возвращается Заемщику путем безналичного перечисления по указанным в заявлении Заемщика реквизитам.</w:t>
      </w:r>
    </w:p>
    <w:p w14:paraId="2E6AD732" w14:textId="77777777" w:rsidR="00AD7057" w:rsidRPr="00AD7057" w:rsidRDefault="00AD7057" w:rsidP="00AD7057">
      <w:pPr>
        <w:spacing w:after="0" w:line="240" w:lineRule="auto"/>
        <w:rPr>
          <w:rFonts w:ascii="Times New Roman" w:eastAsia="Times New Roman" w:hAnsi="Times New Roman" w:cs="Times New Roman"/>
          <w:sz w:val="20"/>
          <w:szCs w:val="20"/>
          <w:lang w:eastAsia="ru-RU"/>
        </w:rPr>
      </w:pPr>
    </w:p>
    <w:p w14:paraId="53CE6A29" w14:textId="704084B6" w:rsidR="00AD7057" w:rsidRPr="00AD7057" w:rsidRDefault="00D30737" w:rsidP="00AD705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1</w:t>
      </w:r>
      <w:r w:rsidR="00502379">
        <w:rPr>
          <w:rFonts w:ascii="Times New Roman" w:eastAsia="Times New Roman" w:hAnsi="Times New Roman" w:cs="Times New Roman"/>
          <w:b/>
          <w:sz w:val="20"/>
          <w:szCs w:val="20"/>
          <w:lang w:eastAsia="ru-RU"/>
        </w:rPr>
        <w:t>2</w:t>
      </w:r>
      <w:r>
        <w:rPr>
          <w:rFonts w:ascii="Times New Roman" w:eastAsia="Times New Roman" w:hAnsi="Times New Roman" w:cs="Times New Roman"/>
          <w:b/>
          <w:sz w:val="20"/>
          <w:szCs w:val="20"/>
          <w:lang w:eastAsia="ru-RU"/>
        </w:rPr>
        <w:t xml:space="preserve">.     </w:t>
      </w:r>
      <w:r w:rsidR="00AD7057" w:rsidRPr="00AD7057">
        <w:rPr>
          <w:rFonts w:ascii="Times New Roman" w:eastAsia="Times New Roman" w:hAnsi="Times New Roman" w:cs="Times New Roman"/>
          <w:b/>
          <w:sz w:val="20"/>
          <w:szCs w:val="20"/>
          <w:lang w:eastAsia="ru-RU"/>
        </w:rPr>
        <w:t>Прочие условия</w:t>
      </w:r>
      <w:r w:rsidR="00AD7057" w:rsidRPr="00AD7057">
        <w:rPr>
          <w:rFonts w:ascii="Times New Roman" w:eastAsia="Times New Roman" w:hAnsi="Times New Roman" w:cs="Times New Roman"/>
          <w:sz w:val="20"/>
          <w:szCs w:val="20"/>
          <w:lang w:eastAsia="ru-RU"/>
        </w:rPr>
        <w:t>.</w:t>
      </w:r>
    </w:p>
    <w:p w14:paraId="30CB8E4C" w14:textId="7630226A" w:rsidR="00AD7057" w:rsidRPr="00AD7057" w:rsidRDefault="00AD7057" w:rsidP="00D30737">
      <w:pPr>
        <w:spacing w:after="0" w:line="240" w:lineRule="auto"/>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w:t>
      </w:r>
      <w:r w:rsidR="00502379">
        <w:rPr>
          <w:rFonts w:ascii="Times New Roman" w:eastAsia="Times New Roman" w:hAnsi="Times New Roman" w:cs="Times New Roman"/>
          <w:sz w:val="20"/>
          <w:szCs w:val="20"/>
          <w:lang w:eastAsia="ru-RU"/>
        </w:rPr>
        <w:t>2</w:t>
      </w:r>
      <w:r w:rsidRPr="00AD7057">
        <w:rPr>
          <w:rFonts w:ascii="Times New Roman" w:eastAsia="Times New Roman" w:hAnsi="Times New Roman" w:cs="Times New Roman"/>
          <w:sz w:val="20"/>
          <w:szCs w:val="20"/>
          <w:lang w:eastAsia="ru-RU"/>
        </w:rPr>
        <w:t>.</w:t>
      </w:r>
      <w:r w:rsidR="00DE6042">
        <w:rPr>
          <w:rFonts w:ascii="Times New Roman" w:eastAsia="Times New Roman" w:hAnsi="Times New Roman" w:cs="Times New Roman"/>
          <w:sz w:val="20"/>
          <w:szCs w:val="20"/>
          <w:lang w:eastAsia="ru-RU"/>
        </w:rPr>
        <w:t>1</w:t>
      </w:r>
      <w:r w:rsidRPr="00AD7057">
        <w:rPr>
          <w:rFonts w:ascii="Times New Roman" w:eastAsia="Times New Roman" w:hAnsi="Times New Roman" w:cs="Times New Roman"/>
          <w:sz w:val="20"/>
          <w:szCs w:val="20"/>
          <w:lang w:eastAsia="ru-RU"/>
        </w:rPr>
        <w:t>. Случаи досрочного прекращения обслуживания Карты оговорены Общими условиями. Окончание обслуживания Карты не означает окончание действия Договора.</w:t>
      </w:r>
    </w:p>
    <w:p w14:paraId="0C1EC690" w14:textId="2FA536B8" w:rsidR="00AD7057" w:rsidRPr="00AD7057" w:rsidRDefault="00AD7057" w:rsidP="00D30737">
      <w:pPr>
        <w:spacing w:after="0" w:line="240" w:lineRule="auto"/>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w:t>
      </w:r>
      <w:r w:rsidR="00502379">
        <w:rPr>
          <w:rFonts w:ascii="Times New Roman" w:eastAsia="Times New Roman" w:hAnsi="Times New Roman" w:cs="Times New Roman"/>
          <w:sz w:val="20"/>
          <w:szCs w:val="20"/>
          <w:lang w:eastAsia="ru-RU"/>
        </w:rPr>
        <w:t>2</w:t>
      </w:r>
      <w:r w:rsidRPr="00AD7057">
        <w:rPr>
          <w:rFonts w:ascii="Times New Roman" w:eastAsia="Times New Roman" w:hAnsi="Times New Roman" w:cs="Times New Roman"/>
          <w:sz w:val="20"/>
          <w:szCs w:val="20"/>
          <w:lang w:eastAsia="ru-RU"/>
        </w:rPr>
        <w:t>.</w:t>
      </w:r>
      <w:r w:rsidR="00DE6042">
        <w:rPr>
          <w:rFonts w:ascii="Times New Roman" w:eastAsia="Times New Roman" w:hAnsi="Times New Roman" w:cs="Times New Roman"/>
          <w:sz w:val="20"/>
          <w:szCs w:val="20"/>
          <w:lang w:eastAsia="ru-RU"/>
        </w:rPr>
        <w:t>2</w:t>
      </w:r>
      <w:r w:rsidR="00D30737">
        <w:rPr>
          <w:rFonts w:ascii="Times New Roman" w:eastAsia="Times New Roman" w:hAnsi="Times New Roman" w:cs="Times New Roman"/>
          <w:sz w:val="20"/>
          <w:szCs w:val="20"/>
          <w:lang w:eastAsia="ru-RU"/>
        </w:rPr>
        <w:t xml:space="preserve">.  </w:t>
      </w:r>
      <w:r w:rsidRPr="00AD7057">
        <w:rPr>
          <w:rFonts w:ascii="Times New Roman" w:eastAsia="Times New Roman" w:hAnsi="Times New Roman" w:cs="Times New Roman"/>
          <w:sz w:val="20"/>
          <w:szCs w:val="20"/>
          <w:lang w:eastAsia="ru-RU"/>
        </w:rPr>
        <w:t>Все споры, разногласия или требования, возникающие из Договора или в связи с ним, в том числе касающиеся его исполнения, прекращения или недействительности, будут решаться Кредитором и Заемщиком путем переговоров. В случае невозможности достижения согласия, споры и разногласия подлежат</w:t>
      </w:r>
      <w:r w:rsidR="007419C2">
        <w:rPr>
          <w:rFonts w:ascii="Times New Roman" w:eastAsia="Times New Roman" w:hAnsi="Times New Roman" w:cs="Times New Roman"/>
          <w:sz w:val="20"/>
          <w:szCs w:val="20"/>
          <w:lang w:eastAsia="ru-RU"/>
        </w:rPr>
        <w:t xml:space="preserve"> </w:t>
      </w:r>
      <w:r w:rsidRPr="00AD7057">
        <w:rPr>
          <w:rFonts w:ascii="Times New Roman" w:eastAsia="Times New Roman" w:hAnsi="Times New Roman" w:cs="Times New Roman"/>
          <w:sz w:val="20"/>
          <w:szCs w:val="20"/>
          <w:lang w:eastAsia="ru-RU"/>
        </w:rPr>
        <w:t>рассмотрению в судебном порядке в соответствии с правилами подсудности, определенной действующим законодательством Российской Федерации.</w:t>
      </w:r>
    </w:p>
    <w:p w14:paraId="13B44AB2" w14:textId="7030EE35" w:rsidR="00AD7057" w:rsidRPr="00AD7057" w:rsidRDefault="00AD7057" w:rsidP="00D30737">
      <w:pPr>
        <w:spacing w:after="0" w:line="240" w:lineRule="auto"/>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w:t>
      </w:r>
      <w:r w:rsidR="00502379">
        <w:rPr>
          <w:rFonts w:ascii="Times New Roman" w:eastAsia="Times New Roman" w:hAnsi="Times New Roman" w:cs="Times New Roman"/>
          <w:sz w:val="20"/>
          <w:szCs w:val="20"/>
          <w:lang w:eastAsia="ru-RU"/>
        </w:rPr>
        <w:t>2</w:t>
      </w:r>
      <w:r w:rsidRPr="00AD7057">
        <w:rPr>
          <w:rFonts w:ascii="Times New Roman" w:eastAsia="Times New Roman" w:hAnsi="Times New Roman" w:cs="Times New Roman"/>
          <w:sz w:val="20"/>
          <w:szCs w:val="20"/>
          <w:lang w:eastAsia="ru-RU"/>
        </w:rPr>
        <w:t>.</w:t>
      </w:r>
      <w:r w:rsidR="00DE6042">
        <w:rPr>
          <w:rFonts w:ascii="Times New Roman" w:eastAsia="Times New Roman" w:hAnsi="Times New Roman" w:cs="Times New Roman"/>
          <w:sz w:val="20"/>
          <w:szCs w:val="20"/>
          <w:lang w:eastAsia="ru-RU"/>
        </w:rPr>
        <w:t>3</w:t>
      </w:r>
      <w:r w:rsidR="00D30737">
        <w:rPr>
          <w:rFonts w:ascii="Times New Roman" w:eastAsia="Times New Roman" w:hAnsi="Times New Roman" w:cs="Times New Roman"/>
          <w:sz w:val="20"/>
          <w:szCs w:val="20"/>
          <w:lang w:eastAsia="ru-RU"/>
        </w:rPr>
        <w:t xml:space="preserve">.  </w:t>
      </w:r>
      <w:r w:rsidRPr="00AD7057">
        <w:rPr>
          <w:rFonts w:ascii="Times New Roman" w:eastAsia="Times New Roman" w:hAnsi="Times New Roman" w:cs="Times New Roman"/>
          <w:sz w:val="20"/>
          <w:szCs w:val="20"/>
          <w:lang w:eastAsia="ru-RU"/>
        </w:rPr>
        <w:t>При разрешении споров, возникающих из Договора или в связи с ним, применяется право Российской Федерации.</w:t>
      </w:r>
    </w:p>
    <w:p w14:paraId="06A253FA" w14:textId="202F5E64" w:rsidR="00AD7057" w:rsidRPr="00AD7057" w:rsidRDefault="00AD7057" w:rsidP="00D30737">
      <w:pPr>
        <w:spacing w:after="0" w:line="240" w:lineRule="auto"/>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1</w:t>
      </w:r>
      <w:r w:rsidR="00502379">
        <w:rPr>
          <w:rFonts w:ascii="Times New Roman" w:eastAsia="Times New Roman" w:hAnsi="Times New Roman" w:cs="Times New Roman"/>
          <w:sz w:val="20"/>
          <w:szCs w:val="20"/>
          <w:lang w:eastAsia="ru-RU"/>
        </w:rPr>
        <w:t>2</w:t>
      </w:r>
      <w:r w:rsidRPr="00AD7057">
        <w:rPr>
          <w:rFonts w:ascii="Times New Roman" w:eastAsia="Times New Roman" w:hAnsi="Times New Roman" w:cs="Times New Roman"/>
          <w:sz w:val="20"/>
          <w:szCs w:val="20"/>
          <w:lang w:eastAsia="ru-RU"/>
        </w:rPr>
        <w:t>.</w:t>
      </w:r>
      <w:r w:rsidR="00DE6042">
        <w:rPr>
          <w:rFonts w:ascii="Times New Roman" w:eastAsia="Times New Roman" w:hAnsi="Times New Roman" w:cs="Times New Roman"/>
          <w:sz w:val="20"/>
          <w:szCs w:val="20"/>
          <w:lang w:eastAsia="ru-RU"/>
        </w:rPr>
        <w:t>4</w:t>
      </w:r>
      <w:r w:rsidR="00D30737">
        <w:rPr>
          <w:rFonts w:ascii="Times New Roman" w:eastAsia="Times New Roman" w:hAnsi="Times New Roman" w:cs="Times New Roman"/>
          <w:sz w:val="20"/>
          <w:szCs w:val="20"/>
          <w:lang w:eastAsia="ru-RU"/>
        </w:rPr>
        <w:t xml:space="preserve">.  </w:t>
      </w:r>
      <w:r w:rsidRPr="00AD7057">
        <w:rPr>
          <w:rFonts w:ascii="Times New Roman" w:eastAsia="Times New Roman" w:hAnsi="Times New Roman" w:cs="Times New Roman"/>
          <w:sz w:val="20"/>
          <w:szCs w:val="20"/>
          <w:lang w:eastAsia="ru-RU"/>
        </w:rPr>
        <w:t xml:space="preserve">Все уведомления, направляемые сторонами друг другу, должны быть оформлены в письменном  </w:t>
      </w:r>
    </w:p>
    <w:p w14:paraId="1C7C51F9" w14:textId="77777777" w:rsidR="00AD7057" w:rsidRPr="00AD7057" w:rsidRDefault="00AD7057" w:rsidP="00D30737">
      <w:pPr>
        <w:spacing w:after="0" w:line="240" w:lineRule="auto"/>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виде и подписаны стороной, посылающей уведомление, или её уполномоченным представителем. </w:t>
      </w:r>
    </w:p>
    <w:p w14:paraId="6861811D" w14:textId="77777777" w:rsidR="00AD7057" w:rsidRPr="00AD7057" w:rsidRDefault="00AD7057" w:rsidP="00D30737">
      <w:pPr>
        <w:spacing w:after="0" w:line="240" w:lineRule="auto"/>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Уведомления   могут направляться сторонами друг другу следующими способами: </w:t>
      </w:r>
    </w:p>
    <w:p w14:paraId="7FA3368F" w14:textId="77777777" w:rsidR="00AD7057" w:rsidRPr="00AD7057" w:rsidRDefault="00AD7057" w:rsidP="00D30737">
      <w:pPr>
        <w:spacing w:after="0" w:line="240" w:lineRule="auto"/>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-телеграф – путем направления телеграммы с уведомлением о вручении;</w:t>
      </w:r>
    </w:p>
    <w:p w14:paraId="337103E9" w14:textId="77777777" w:rsidR="00AD7057" w:rsidRPr="00AD7057" w:rsidRDefault="00AD7057" w:rsidP="00D30737">
      <w:pPr>
        <w:spacing w:after="0" w:line="240" w:lineRule="auto"/>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-почтовая связь – путем направления заказного письма с уведомлением о вручении;</w:t>
      </w:r>
    </w:p>
    <w:p w14:paraId="11AFD425" w14:textId="2D991D20" w:rsidR="00AD7057" w:rsidRDefault="00AD7057" w:rsidP="00D30737">
      <w:pPr>
        <w:spacing w:after="0" w:line="240" w:lineRule="auto"/>
        <w:rPr>
          <w:rFonts w:ascii="Times New Roman" w:eastAsia="Times New Roman" w:hAnsi="Times New Roman" w:cs="Times New Roman"/>
          <w:sz w:val="20"/>
          <w:szCs w:val="20"/>
          <w:lang w:eastAsia="ru-RU"/>
        </w:rPr>
      </w:pPr>
      <w:r w:rsidRPr="00AD7057">
        <w:rPr>
          <w:rFonts w:ascii="Times New Roman" w:eastAsia="Times New Roman" w:hAnsi="Times New Roman" w:cs="Times New Roman"/>
          <w:sz w:val="20"/>
          <w:szCs w:val="20"/>
          <w:lang w:eastAsia="ru-RU"/>
        </w:rPr>
        <w:t xml:space="preserve">- </w:t>
      </w:r>
      <w:r w:rsidR="00C8735E">
        <w:rPr>
          <w:rFonts w:ascii="Times New Roman" w:eastAsia="Times New Roman" w:hAnsi="Times New Roman" w:cs="Times New Roman"/>
          <w:sz w:val="20"/>
          <w:szCs w:val="20"/>
          <w:lang w:eastAsia="ru-RU"/>
        </w:rPr>
        <w:t xml:space="preserve"> </w:t>
      </w:r>
      <w:r w:rsidRPr="00AD7057">
        <w:rPr>
          <w:rFonts w:ascii="Times New Roman" w:eastAsia="Times New Roman" w:hAnsi="Times New Roman" w:cs="Times New Roman"/>
          <w:sz w:val="20"/>
          <w:szCs w:val="20"/>
          <w:lang w:eastAsia="ru-RU"/>
        </w:rPr>
        <w:t>курьерская связь;</w:t>
      </w:r>
    </w:p>
    <w:p w14:paraId="6C897E40" w14:textId="08E286AA" w:rsidR="00234214" w:rsidRPr="003329F6" w:rsidRDefault="00234214" w:rsidP="00234214">
      <w:pPr>
        <w:pStyle w:val="af"/>
        <w:rPr>
          <w:rFonts w:ascii="Times New Roman" w:hAnsi="Times New Roman" w:cs="Times New Roman"/>
          <w:sz w:val="20"/>
          <w:szCs w:val="20"/>
        </w:rPr>
      </w:pPr>
      <w:r w:rsidRPr="00791498">
        <w:rPr>
          <w:rFonts w:ascii="Arial" w:eastAsia="Times New Roman" w:hAnsi="Arial" w:cs="Arial"/>
          <w:sz w:val="18"/>
          <w:szCs w:val="18"/>
          <w:lang w:eastAsia="ru-RU"/>
        </w:rPr>
        <w:t>-</w:t>
      </w:r>
      <w:r w:rsidRPr="00791498">
        <w:rPr>
          <w:rFonts w:ascii="Arial" w:hAnsi="Arial" w:cs="Arial"/>
          <w:sz w:val="18"/>
          <w:szCs w:val="18"/>
        </w:rPr>
        <w:t xml:space="preserve">- </w:t>
      </w:r>
      <w:r w:rsidRPr="003329F6">
        <w:rPr>
          <w:rFonts w:ascii="Times New Roman" w:hAnsi="Times New Roman" w:cs="Times New Roman"/>
          <w:sz w:val="20"/>
          <w:szCs w:val="20"/>
        </w:rPr>
        <w:t xml:space="preserve">электронная почта (в этом случае уведомление, направленное с адреса электронной почты сотрудника Кредитора на адрес электронной почты Заемщика, указанной в Анкете-заявлении, юридически эквивалентно уведомлению, составленному на бумажном носителе). </w:t>
      </w:r>
    </w:p>
    <w:p w14:paraId="1F85A678" w14:textId="77777777" w:rsidR="00C8735E" w:rsidRPr="00C8735E" w:rsidRDefault="00234214" w:rsidP="00C8735E">
      <w:pPr>
        <w:pStyle w:val="af"/>
        <w:ind w:firstLine="708"/>
        <w:rPr>
          <w:rFonts w:ascii="Times New Roman" w:eastAsia="Times New Roman" w:hAnsi="Times New Roman" w:cs="Times New Roman"/>
          <w:sz w:val="20"/>
          <w:szCs w:val="20"/>
          <w:lang w:eastAsia="ru-RU"/>
        </w:rPr>
      </w:pPr>
      <w:r w:rsidRPr="00C8735E">
        <w:rPr>
          <w:rFonts w:ascii="Times New Roman" w:hAnsi="Times New Roman" w:cs="Times New Roman"/>
          <w:sz w:val="20"/>
          <w:szCs w:val="20"/>
        </w:rPr>
        <w:t>Уведомление, направленное посредством электронной почты, считается полученным адресатом на следующий рабочий день после его направления в соответствии с условиями настоящего договора. При этом Кредитор дополнительно обязан проинформировать Заемщика посредством SMS-сообщения на абонентский номер, указанный в Анкете-заявлении, о направлении уведомления на адрес электронной почты.</w:t>
      </w:r>
      <w:r w:rsidR="003329F6" w:rsidRPr="00C8735E">
        <w:rPr>
          <w:rFonts w:ascii="Times New Roman" w:hAnsi="Times New Roman" w:cs="Times New Roman"/>
          <w:sz w:val="20"/>
          <w:szCs w:val="20"/>
        </w:rPr>
        <w:t xml:space="preserve"> </w:t>
      </w:r>
      <w:r w:rsidR="00AD7057" w:rsidRPr="00C8735E">
        <w:rPr>
          <w:rFonts w:ascii="Times New Roman" w:eastAsia="Times New Roman" w:hAnsi="Times New Roman" w:cs="Times New Roman"/>
          <w:sz w:val="20"/>
          <w:szCs w:val="20"/>
          <w:lang w:eastAsia="ru-RU"/>
        </w:rPr>
        <w:t>Уведомление, направленное с использованием телеграфа, почтовой</w:t>
      </w:r>
      <w:r w:rsidR="007419C2" w:rsidRPr="00C8735E">
        <w:rPr>
          <w:rFonts w:ascii="Times New Roman" w:eastAsia="Times New Roman" w:hAnsi="Times New Roman" w:cs="Times New Roman"/>
          <w:sz w:val="20"/>
          <w:szCs w:val="20"/>
          <w:lang w:eastAsia="ru-RU"/>
        </w:rPr>
        <w:t xml:space="preserve"> </w:t>
      </w:r>
      <w:r w:rsidR="00AD7057" w:rsidRPr="00C8735E">
        <w:rPr>
          <w:rFonts w:ascii="Times New Roman" w:eastAsia="Times New Roman" w:hAnsi="Times New Roman" w:cs="Times New Roman"/>
          <w:sz w:val="20"/>
          <w:szCs w:val="20"/>
          <w:lang w:eastAsia="ru-RU"/>
        </w:rPr>
        <w:t xml:space="preserve">связи, курьерской связи, считается полученным адресатом с момента, указанного в уведомлении о вручении. </w:t>
      </w:r>
    </w:p>
    <w:p w14:paraId="27E2AFBD" w14:textId="566FF137" w:rsidR="00234214" w:rsidRPr="00C8735E" w:rsidRDefault="00AD7057" w:rsidP="00C8735E">
      <w:pPr>
        <w:pStyle w:val="af"/>
        <w:ind w:firstLine="708"/>
        <w:rPr>
          <w:rFonts w:ascii="Times New Roman" w:eastAsia="Times New Roman" w:hAnsi="Times New Roman" w:cs="Times New Roman"/>
          <w:sz w:val="20"/>
          <w:szCs w:val="20"/>
          <w:lang w:eastAsia="ru-RU"/>
        </w:rPr>
      </w:pPr>
      <w:r w:rsidRPr="00C8735E">
        <w:rPr>
          <w:rFonts w:ascii="Times New Roman" w:eastAsia="Times New Roman" w:hAnsi="Times New Roman" w:cs="Times New Roman"/>
          <w:sz w:val="20"/>
          <w:szCs w:val="20"/>
          <w:lang w:eastAsia="ru-RU"/>
        </w:rPr>
        <w:t xml:space="preserve">Уведомление также считается полученным по истечении 5 (пяти) календарных дней со дня его доставки на почту получателя, указанного на почтовом штемпеле, или в распечатке о движении соответствующей корреспонденции с Интернет-сайта Почты России по адресу получателя, если адресат по последнему известному адресу не находится, отказался от получения или в разумный срок, составляющий не более 5 (пяти) календарных дней, не явился за получением соответствующей корреспонденции. </w:t>
      </w:r>
      <w:r w:rsidR="00234214" w:rsidRPr="00C8735E">
        <w:rPr>
          <w:rFonts w:ascii="Times New Roman" w:eastAsia="Times New Roman" w:hAnsi="Times New Roman" w:cs="Times New Roman"/>
          <w:sz w:val="20"/>
          <w:szCs w:val="20"/>
          <w:lang w:eastAsia="ru-RU"/>
        </w:rPr>
        <w:t>В случае изменения контактной информации Заемщика и/или изменения способа связи Кредитора с Заемщиком, Заемщик обязан уведомить Кредитора путем направления информации об этом одним из указанных способов: в системе Дистанционного банковского обслуживания (ДБО), или по адресу электронной почты, указанной в Договоре, или путем предоставления заявления в любое подразделение Кредитора.</w:t>
      </w:r>
    </w:p>
    <w:p w14:paraId="3FB80610" w14:textId="31E2CB33" w:rsidR="00F612D6" w:rsidRPr="00F612D6" w:rsidRDefault="00AD7057" w:rsidP="00D30737">
      <w:pPr>
        <w:spacing w:after="0" w:line="240" w:lineRule="auto"/>
        <w:rPr>
          <w:rFonts w:ascii="Times New Roman" w:eastAsia="Times New Roman" w:hAnsi="Times New Roman" w:cs="Times New Roman"/>
          <w:b/>
          <w:sz w:val="24"/>
          <w:szCs w:val="20"/>
          <w:lang w:eastAsia="ru-RU"/>
        </w:rPr>
      </w:pPr>
      <w:r w:rsidRPr="00AD7057">
        <w:rPr>
          <w:rFonts w:ascii="Times New Roman" w:eastAsia="Times New Roman" w:hAnsi="Times New Roman" w:cs="Times New Roman"/>
          <w:sz w:val="20"/>
          <w:szCs w:val="20"/>
          <w:lang w:eastAsia="ru-RU"/>
        </w:rPr>
        <w:t xml:space="preserve"> 1</w:t>
      </w:r>
      <w:r w:rsidR="00502379">
        <w:rPr>
          <w:rFonts w:ascii="Times New Roman" w:eastAsia="Times New Roman" w:hAnsi="Times New Roman" w:cs="Times New Roman"/>
          <w:sz w:val="20"/>
          <w:szCs w:val="20"/>
          <w:lang w:eastAsia="ru-RU"/>
        </w:rPr>
        <w:t>2</w:t>
      </w:r>
      <w:r w:rsidRPr="00AD7057">
        <w:rPr>
          <w:rFonts w:ascii="Times New Roman" w:eastAsia="Times New Roman" w:hAnsi="Times New Roman" w:cs="Times New Roman"/>
          <w:sz w:val="20"/>
          <w:szCs w:val="20"/>
          <w:lang w:eastAsia="ru-RU"/>
        </w:rPr>
        <w:t>.</w:t>
      </w:r>
      <w:r w:rsidR="00DE6042">
        <w:rPr>
          <w:rFonts w:ascii="Times New Roman" w:eastAsia="Times New Roman" w:hAnsi="Times New Roman" w:cs="Times New Roman"/>
          <w:sz w:val="20"/>
          <w:szCs w:val="20"/>
          <w:lang w:eastAsia="ru-RU"/>
        </w:rPr>
        <w:t>5</w:t>
      </w:r>
      <w:r w:rsidRPr="00AD7057">
        <w:rPr>
          <w:rFonts w:ascii="Times New Roman" w:eastAsia="Times New Roman" w:hAnsi="Times New Roman" w:cs="Times New Roman"/>
          <w:sz w:val="20"/>
          <w:szCs w:val="20"/>
          <w:lang w:eastAsia="ru-RU"/>
        </w:rPr>
        <w:t>. Если Заемщик не предоставил Кредитору актуальные реквизиты номера мобильного телефона и адреса электронной почты соответственно, в этом случае Кредитор обеспечивает Заемщику возможность получения информации о каждой совершенной с использованием Карты операции путем самостоятельного получения Заемщиком Выписки в Банкомате Кредитора в режиме реального времени непосредственно после совершения операции. При этом если Заемщиком в течение дня не совершалось никаких операций с использованием Карты, последний обязуется получить Выписку в Банкомате Кредитора до 23ч.59м.59с. по московскому времени текущего дня</w:t>
      </w:r>
      <w:r w:rsidRPr="00577390">
        <w:rPr>
          <w:rFonts w:ascii="Times New Roman" w:eastAsia="Times New Roman" w:hAnsi="Times New Roman" w:cs="Times New Roman"/>
          <w:sz w:val="20"/>
          <w:szCs w:val="20"/>
          <w:lang w:eastAsia="ru-RU"/>
        </w:rPr>
        <w:t>.</w:t>
      </w:r>
    </w:p>
    <w:p w14:paraId="11CD5FF1" w14:textId="77777777" w:rsidR="003E1DB3" w:rsidRDefault="003E1DB3"/>
    <w:sectPr w:rsidR="003E1DB3" w:rsidSect="00B96B52">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1AB26" w14:textId="77777777" w:rsidR="00F30B4F" w:rsidRDefault="00F30B4F" w:rsidP="00AD7057">
      <w:pPr>
        <w:spacing w:after="0" w:line="240" w:lineRule="auto"/>
      </w:pPr>
      <w:r>
        <w:separator/>
      </w:r>
    </w:p>
  </w:endnote>
  <w:endnote w:type="continuationSeparator" w:id="0">
    <w:p w14:paraId="16BE602F" w14:textId="77777777" w:rsidR="00F30B4F" w:rsidRDefault="00F30B4F" w:rsidP="00AD7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DF89D" w14:textId="77777777" w:rsidR="00F30B4F" w:rsidRDefault="00F30B4F" w:rsidP="00AD7057">
      <w:pPr>
        <w:spacing w:after="0" w:line="240" w:lineRule="auto"/>
      </w:pPr>
      <w:r>
        <w:separator/>
      </w:r>
    </w:p>
  </w:footnote>
  <w:footnote w:type="continuationSeparator" w:id="0">
    <w:p w14:paraId="33A16E16" w14:textId="77777777" w:rsidR="00F30B4F" w:rsidRDefault="00F30B4F" w:rsidP="00AD70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0038"/>
    <w:multiLevelType w:val="hybridMultilevel"/>
    <w:tmpl w:val="CD7B215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EE06DD"/>
    <w:multiLevelType w:val="hybridMultilevel"/>
    <w:tmpl w:val="35FA4646"/>
    <w:lvl w:ilvl="0" w:tplc="E84C3DBE">
      <w:start w:val="1"/>
      <w:numFmt w:val="bullet"/>
      <w:lvlText w:val="-"/>
      <w:lvlJc w:val="left"/>
      <w:pPr>
        <w:ind w:left="915" w:hanging="360"/>
      </w:pPr>
      <w:rPr>
        <w:rFonts w:ascii="Times New Roman" w:eastAsia="Times New Roman" w:hAnsi="Times New Roman" w:cs="Times New Roman"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2" w15:restartNumberingAfterBreak="0">
    <w:nsid w:val="19B867AC"/>
    <w:multiLevelType w:val="multilevel"/>
    <w:tmpl w:val="1F7C4770"/>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7F6342D"/>
    <w:multiLevelType w:val="hybridMultilevel"/>
    <w:tmpl w:val="693C87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D0F1784"/>
    <w:multiLevelType w:val="multilevel"/>
    <w:tmpl w:val="79EE29B2"/>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B763F82"/>
    <w:multiLevelType w:val="multilevel"/>
    <w:tmpl w:val="DE5E50E4"/>
    <w:lvl w:ilvl="0">
      <w:start w:val="1"/>
      <w:numFmt w:val="decimal"/>
      <w:lvlText w:val="%1."/>
      <w:lvlJc w:val="left"/>
      <w:pPr>
        <w:ind w:left="3479"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5F5406D"/>
    <w:multiLevelType w:val="hybridMultilevel"/>
    <w:tmpl w:val="DC44AB9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836375B"/>
    <w:multiLevelType w:val="hybridMultilevel"/>
    <w:tmpl w:val="99E0B2C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4C76FF"/>
    <w:multiLevelType w:val="multilevel"/>
    <w:tmpl w:val="79EE29B2"/>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BAC02D7"/>
    <w:multiLevelType w:val="hybridMultilevel"/>
    <w:tmpl w:val="E604BBF8"/>
    <w:lvl w:ilvl="0" w:tplc="F1A0392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3A95AAC"/>
    <w:multiLevelType w:val="hybridMultilevel"/>
    <w:tmpl w:val="3764754A"/>
    <w:lvl w:ilvl="0" w:tplc="FFFFFFFF">
      <w:start w:val="1"/>
      <w:numFmt w:val="bullet"/>
      <w:pStyle w:val="71exhtb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3"/>
  </w:num>
  <w:num w:numId="4">
    <w:abstractNumId w:val="7"/>
  </w:num>
  <w:num w:numId="5">
    <w:abstractNumId w:val="8"/>
  </w:num>
  <w:num w:numId="6">
    <w:abstractNumId w:val="4"/>
  </w:num>
  <w:num w:numId="7">
    <w:abstractNumId w:val="0"/>
  </w:num>
  <w:num w:numId="8">
    <w:abstractNumId w:val="6"/>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2D6"/>
    <w:rsid w:val="000600DF"/>
    <w:rsid w:val="00066467"/>
    <w:rsid w:val="00077344"/>
    <w:rsid w:val="0008423D"/>
    <w:rsid w:val="000958A9"/>
    <w:rsid w:val="000E05FF"/>
    <w:rsid w:val="00120B2A"/>
    <w:rsid w:val="001403ED"/>
    <w:rsid w:val="00144686"/>
    <w:rsid w:val="00166720"/>
    <w:rsid w:val="001A1AC6"/>
    <w:rsid w:val="001B712A"/>
    <w:rsid w:val="001C4BAF"/>
    <w:rsid w:val="001C501B"/>
    <w:rsid w:val="001D1054"/>
    <w:rsid w:val="001F0BBC"/>
    <w:rsid w:val="001F49E0"/>
    <w:rsid w:val="00205FF4"/>
    <w:rsid w:val="002164A2"/>
    <w:rsid w:val="00223267"/>
    <w:rsid w:val="00234214"/>
    <w:rsid w:val="0023525E"/>
    <w:rsid w:val="002430B0"/>
    <w:rsid w:val="002534DE"/>
    <w:rsid w:val="00255940"/>
    <w:rsid w:val="002560F3"/>
    <w:rsid w:val="00271B0F"/>
    <w:rsid w:val="00291F4D"/>
    <w:rsid w:val="00295A1A"/>
    <w:rsid w:val="002C64BD"/>
    <w:rsid w:val="002E0036"/>
    <w:rsid w:val="00303DFE"/>
    <w:rsid w:val="003329AE"/>
    <w:rsid w:val="003329F6"/>
    <w:rsid w:val="00336FAC"/>
    <w:rsid w:val="00370D2E"/>
    <w:rsid w:val="00377A57"/>
    <w:rsid w:val="00390942"/>
    <w:rsid w:val="003A31F6"/>
    <w:rsid w:val="003A4830"/>
    <w:rsid w:val="003A777B"/>
    <w:rsid w:val="003B4357"/>
    <w:rsid w:val="003D7A1E"/>
    <w:rsid w:val="003E003F"/>
    <w:rsid w:val="003E1DB3"/>
    <w:rsid w:val="003E2C8F"/>
    <w:rsid w:val="003F58C5"/>
    <w:rsid w:val="003F65D6"/>
    <w:rsid w:val="004151E9"/>
    <w:rsid w:val="00422FD8"/>
    <w:rsid w:val="00425F7C"/>
    <w:rsid w:val="0043402B"/>
    <w:rsid w:val="00447F92"/>
    <w:rsid w:val="00452ED3"/>
    <w:rsid w:val="0045346C"/>
    <w:rsid w:val="0046117B"/>
    <w:rsid w:val="00463E3E"/>
    <w:rsid w:val="004A28D8"/>
    <w:rsid w:val="004A2C05"/>
    <w:rsid w:val="004C5AE0"/>
    <w:rsid w:val="004D2043"/>
    <w:rsid w:val="004F4819"/>
    <w:rsid w:val="00502379"/>
    <w:rsid w:val="0051082B"/>
    <w:rsid w:val="00547002"/>
    <w:rsid w:val="0056262A"/>
    <w:rsid w:val="00577390"/>
    <w:rsid w:val="00597082"/>
    <w:rsid w:val="005B1CC9"/>
    <w:rsid w:val="005B2FAE"/>
    <w:rsid w:val="005E2624"/>
    <w:rsid w:val="00604970"/>
    <w:rsid w:val="00611285"/>
    <w:rsid w:val="00622590"/>
    <w:rsid w:val="00622BBB"/>
    <w:rsid w:val="00640187"/>
    <w:rsid w:val="00652D48"/>
    <w:rsid w:val="00674C59"/>
    <w:rsid w:val="006769C6"/>
    <w:rsid w:val="0068160B"/>
    <w:rsid w:val="00696FD5"/>
    <w:rsid w:val="006D4759"/>
    <w:rsid w:val="006D5741"/>
    <w:rsid w:val="006D6F10"/>
    <w:rsid w:val="006E1586"/>
    <w:rsid w:val="006E7080"/>
    <w:rsid w:val="006F37D2"/>
    <w:rsid w:val="006F438F"/>
    <w:rsid w:val="0071387B"/>
    <w:rsid w:val="0072149A"/>
    <w:rsid w:val="007419C2"/>
    <w:rsid w:val="00746A57"/>
    <w:rsid w:val="007517D8"/>
    <w:rsid w:val="007618C2"/>
    <w:rsid w:val="007716AE"/>
    <w:rsid w:val="00791498"/>
    <w:rsid w:val="0079216E"/>
    <w:rsid w:val="007B40C7"/>
    <w:rsid w:val="007C05B9"/>
    <w:rsid w:val="007D13BF"/>
    <w:rsid w:val="007D1A2F"/>
    <w:rsid w:val="007E362F"/>
    <w:rsid w:val="007E7C0D"/>
    <w:rsid w:val="007F1AA2"/>
    <w:rsid w:val="007F2186"/>
    <w:rsid w:val="00814E08"/>
    <w:rsid w:val="008161EB"/>
    <w:rsid w:val="00830300"/>
    <w:rsid w:val="00866781"/>
    <w:rsid w:val="0087342F"/>
    <w:rsid w:val="008C319D"/>
    <w:rsid w:val="008E77AF"/>
    <w:rsid w:val="008F5D7C"/>
    <w:rsid w:val="008F6748"/>
    <w:rsid w:val="00942E4E"/>
    <w:rsid w:val="0094517F"/>
    <w:rsid w:val="00963AD7"/>
    <w:rsid w:val="00963CD5"/>
    <w:rsid w:val="00963EBE"/>
    <w:rsid w:val="009B7787"/>
    <w:rsid w:val="009F2B21"/>
    <w:rsid w:val="009F3A10"/>
    <w:rsid w:val="00A0375D"/>
    <w:rsid w:val="00A307A3"/>
    <w:rsid w:val="00A52332"/>
    <w:rsid w:val="00A63B72"/>
    <w:rsid w:val="00A65079"/>
    <w:rsid w:val="00A72618"/>
    <w:rsid w:val="00A92C5A"/>
    <w:rsid w:val="00AB2E81"/>
    <w:rsid w:val="00AD7057"/>
    <w:rsid w:val="00AF1236"/>
    <w:rsid w:val="00B132B9"/>
    <w:rsid w:val="00B50210"/>
    <w:rsid w:val="00B73195"/>
    <w:rsid w:val="00B73B24"/>
    <w:rsid w:val="00B7441F"/>
    <w:rsid w:val="00B86EF5"/>
    <w:rsid w:val="00B96B52"/>
    <w:rsid w:val="00C1068C"/>
    <w:rsid w:val="00C143EA"/>
    <w:rsid w:val="00C15244"/>
    <w:rsid w:val="00C34546"/>
    <w:rsid w:val="00C56E67"/>
    <w:rsid w:val="00C80108"/>
    <w:rsid w:val="00C844B7"/>
    <w:rsid w:val="00C8735E"/>
    <w:rsid w:val="00C9101F"/>
    <w:rsid w:val="00CB3D22"/>
    <w:rsid w:val="00CB443A"/>
    <w:rsid w:val="00CD481D"/>
    <w:rsid w:val="00CE0B83"/>
    <w:rsid w:val="00D17BC2"/>
    <w:rsid w:val="00D30737"/>
    <w:rsid w:val="00D47676"/>
    <w:rsid w:val="00D517A2"/>
    <w:rsid w:val="00D56FBD"/>
    <w:rsid w:val="00D637B9"/>
    <w:rsid w:val="00D70B0C"/>
    <w:rsid w:val="00D747A8"/>
    <w:rsid w:val="00D74C54"/>
    <w:rsid w:val="00DA7A04"/>
    <w:rsid w:val="00DC2D40"/>
    <w:rsid w:val="00DE2868"/>
    <w:rsid w:val="00DE6042"/>
    <w:rsid w:val="00DF6099"/>
    <w:rsid w:val="00E0078C"/>
    <w:rsid w:val="00E25FCF"/>
    <w:rsid w:val="00E32812"/>
    <w:rsid w:val="00E47840"/>
    <w:rsid w:val="00E62F9A"/>
    <w:rsid w:val="00E74ACC"/>
    <w:rsid w:val="00E978F6"/>
    <w:rsid w:val="00EA1816"/>
    <w:rsid w:val="00EB0303"/>
    <w:rsid w:val="00EB0FB2"/>
    <w:rsid w:val="00EB2985"/>
    <w:rsid w:val="00EB3114"/>
    <w:rsid w:val="00EC57BD"/>
    <w:rsid w:val="00EE161B"/>
    <w:rsid w:val="00EE78E3"/>
    <w:rsid w:val="00F14E13"/>
    <w:rsid w:val="00F30B4F"/>
    <w:rsid w:val="00F54BAC"/>
    <w:rsid w:val="00F612D6"/>
    <w:rsid w:val="00F6567F"/>
    <w:rsid w:val="00F86D1A"/>
    <w:rsid w:val="00F878D3"/>
    <w:rsid w:val="00FA5215"/>
    <w:rsid w:val="00FB4B1B"/>
    <w:rsid w:val="00FC4440"/>
    <w:rsid w:val="00FC6246"/>
    <w:rsid w:val="00FD2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BC959"/>
  <w15:docId w15:val="{121860DA-F157-46B5-B994-F2A5C1C2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1exhtblbullet">
    <w:name w:val="71 exh tbl bullet"/>
    <w:basedOn w:val="a"/>
    <w:rsid w:val="00F612D6"/>
    <w:pPr>
      <w:numPr>
        <w:numId w:val="1"/>
      </w:numPr>
      <w:spacing w:after="0" w:line="240" w:lineRule="auto"/>
      <w:ind w:right="288"/>
    </w:pPr>
    <w:rPr>
      <w:rFonts w:ascii="Arial" w:eastAsia="Times New Roman" w:hAnsi="Arial" w:cs="Times New Roman"/>
      <w:sz w:val="24"/>
      <w:szCs w:val="20"/>
      <w:lang w:val="en-US"/>
    </w:rPr>
  </w:style>
  <w:style w:type="paragraph" w:styleId="a3">
    <w:name w:val="Balloon Text"/>
    <w:basedOn w:val="a"/>
    <w:link w:val="a4"/>
    <w:uiPriority w:val="99"/>
    <w:semiHidden/>
    <w:unhideWhenUsed/>
    <w:rsid w:val="00F612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12D6"/>
    <w:rPr>
      <w:rFonts w:ascii="Tahoma" w:hAnsi="Tahoma" w:cs="Tahoma"/>
      <w:sz w:val="16"/>
      <w:szCs w:val="16"/>
    </w:rPr>
  </w:style>
  <w:style w:type="paragraph" w:customStyle="1" w:styleId="Default">
    <w:name w:val="Default"/>
    <w:rsid w:val="00E978F6"/>
    <w:pPr>
      <w:widowControl w:val="0"/>
      <w:autoSpaceDE w:val="0"/>
      <w:autoSpaceDN w:val="0"/>
      <w:adjustRightInd w:val="0"/>
      <w:spacing w:after="0" w:line="240" w:lineRule="auto"/>
    </w:pPr>
    <w:rPr>
      <w:rFonts w:ascii="Arial" w:eastAsiaTheme="minorEastAsia" w:hAnsi="Arial" w:cs="Arial"/>
      <w:color w:val="000000"/>
      <w:sz w:val="24"/>
      <w:szCs w:val="24"/>
      <w:lang w:eastAsia="ru-RU"/>
    </w:rPr>
  </w:style>
  <w:style w:type="paragraph" w:styleId="a5">
    <w:name w:val="List Paragraph"/>
    <w:basedOn w:val="a"/>
    <w:uiPriority w:val="34"/>
    <w:qFormat/>
    <w:rsid w:val="00C844B7"/>
    <w:pPr>
      <w:ind w:left="720"/>
      <w:contextualSpacing/>
    </w:pPr>
  </w:style>
  <w:style w:type="character" w:styleId="a6">
    <w:name w:val="annotation reference"/>
    <w:basedOn w:val="a0"/>
    <w:uiPriority w:val="99"/>
    <w:semiHidden/>
    <w:unhideWhenUsed/>
    <w:rsid w:val="00CB3D22"/>
    <w:rPr>
      <w:sz w:val="16"/>
      <w:szCs w:val="16"/>
    </w:rPr>
  </w:style>
  <w:style w:type="paragraph" w:styleId="a7">
    <w:name w:val="annotation text"/>
    <w:basedOn w:val="a"/>
    <w:link w:val="a8"/>
    <w:uiPriority w:val="99"/>
    <w:semiHidden/>
    <w:unhideWhenUsed/>
    <w:rsid w:val="00CB3D22"/>
    <w:pPr>
      <w:spacing w:line="240" w:lineRule="auto"/>
    </w:pPr>
    <w:rPr>
      <w:sz w:val="20"/>
      <w:szCs w:val="20"/>
    </w:rPr>
  </w:style>
  <w:style w:type="character" w:customStyle="1" w:styleId="a8">
    <w:name w:val="Текст примечания Знак"/>
    <w:basedOn w:val="a0"/>
    <w:link w:val="a7"/>
    <w:uiPriority w:val="99"/>
    <w:semiHidden/>
    <w:rsid w:val="00CB3D22"/>
    <w:rPr>
      <w:sz w:val="20"/>
      <w:szCs w:val="20"/>
    </w:rPr>
  </w:style>
  <w:style w:type="paragraph" w:styleId="a9">
    <w:name w:val="annotation subject"/>
    <w:basedOn w:val="a7"/>
    <w:next w:val="a7"/>
    <w:link w:val="aa"/>
    <w:uiPriority w:val="99"/>
    <w:semiHidden/>
    <w:unhideWhenUsed/>
    <w:rsid w:val="00CB3D22"/>
    <w:rPr>
      <w:b/>
      <w:bCs/>
    </w:rPr>
  </w:style>
  <w:style w:type="character" w:customStyle="1" w:styleId="aa">
    <w:name w:val="Тема примечания Знак"/>
    <w:basedOn w:val="a8"/>
    <w:link w:val="a9"/>
    <w:uiPriority w:val="99"/>
    <w:semiHidden/>
    <w:rsid w:val="00CB3D22"/>
    <w:rPr>
      <w:b/>
      <w:bCs/>
      <w:sz w:val="20"/>
      <w:szCs w:val="20"/>
    </w:rPr>
  </w:style>
  <w:style w:type="paragraph" w:styleId="ab">
    <w:name w:val="header"/>
    <w:basedOn w:val="a"/>
    <w:link w:val="ac"/>
    <w:uiPriority w:val="99"/>
    <w:unhideWhenUsed/>
    <w:rsid w:val="00AD705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7057"/>
  </w:style>
  <w:style w:type="paragraph" w:styleId="ad">
    <w:name w:val="footer"/>
    <w:basedOn w:val="a"/>
    <w:link w:val="ae"/>
    <w:uiPriority w:val="99"/>
    <w:unhideWhenUsed/>
    <w:rsid w:val="00AD705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D7057"/>
  </w:style>
  <w:style w:type="paragraph" w:styleId="af">
    <w:name w:val="No Spacing"/>
    <w:uiPriority w:val="1"/>
    <w:qFormat/>
    <w:rsid w:val="004151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453105&amp;dst=1000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https://login.consultant.ru/link/?req=doc&amp;base=LAW&amp;n=452867&amp;dst=100008" TargetMode="Externa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login.consultant.ru/link/?req=doc&amp;base=LAW&amp;n=465809&amp;dst=1000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BAB0C-7FFA-43CE-A686-D0F2360D4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13</Pages>
  <Words>9179</Words>
  <Characters>52323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Грубина Галина Николаевна</dc:creator>
  <cp:lastModifiedBy>Грубина Галина Николаевна</cp:lastModifiedBy>
  <cp:revision>7</cp:revision>
  <cp:lastPrinted>2023-09-26T07:05:00Z</cp:lastPrinted>
  <dcterms:created xsi:type="dcterms:W3CDTF">2024-02-02T07:26:00Z</dcterms:created>
  <dcterms:modified xsi:type="dcterms:W3CDTF">2024-02-19T14:15:00Z</dcterms:modified>
</cp:coreProperties>
</file>